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CAB" w:rsidRDefault="006B7CAB">
      <w:bookmarkStart w:id="0" w:name="_GoBack"/>
      <w:bookmarkEnd w:id="0"/>
    </w:p>
    <w:p w:rsidR="006B7CAB" w:rsidRDefault="006B7CAB"/>
    <w:p w:rsidR="006B7CAB" w:rsidRDefault="006B7CAB">
      <w:pPr>
        <w:rPr>
          <w:rStyle w:val="Title1Char"/>
          <w:rFonts w:ascii="Arial" w:hAnsi="Arial" w:cs="Arial"/>
        </w:rPr>
      </w:pPr>
    </w:p>
    <w:tbl>
      <w:tblPr>
        <w:tblW w:w="5000" w:type="pct"/>
        <w:jc w:val="center"/>
        <w:tblLook w:val="04A0"/>
      </w:tblPr>
      <w:tblGrid>
        <w:gridCol w:w="9243"/>
      </w:tblGrid>
      <w:tr w:rsidR="006B7CAB" w:rsidTr="000C0CA8">
        <w:trPr>
          <w:trHeight w:val="2880"/>
          <w:jc w:val="center"/>
        </w:trPr>
        <w:tc>
          <w:tcPr>
            <w:tcW w:w="5000" w:type="pct"/>
          </w:tcPr>
          <w:p w:rsidR="006B7CAB" w:rsidRDefault="006B7CAB" w:rsidP="000C0CA8">
            <w:pPr>
              <w:pStyle w:val="NoSpacing"/>
              <w:jc w:val="center"/>
              <w:rPr>
                <w:rFonts w:asciiTheme="majorHAnsi" w:eastAsiaTheme="majorEastAsia" w:hAnsiTheme="majorHAnsi" w:cstheme="majorBidi"/>
                <w:caps/>
              </w:rPr>
            </w:pPr>
            <w:r>
              <w:rPr>
                <w:rFonts w:asciiTheme="majorHAnsi" w:eastAsiaTheme="majorEastAsia" w:hAnsiTheme="majorHAnsi" w:cstheme="majorBidi"/>
                <w:caps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1922278</wp:posOffset>
                  </wp:positionH>
                  <wp:positionV relativeFrom="paragraph">
                    <wp:posOffset>1158949</wp:posOffset>
                  </wp:positionV>
                  <wp:extent cx="2288215" cy="552893"/>
                  <wp:effectExtent l="19050" t="0" r="0" b="0"/>
                  <wp:wrapNone/>
                  <wp:docPr id="10" name="Picture 0" descr="fnfg_log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fnfg_log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215" cy="552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B7CAB" w:rsidTr="000C0CA8">
        <w:trPr>
          <w:trHeight w:val="1440"/>
          <w:jc w:val="center"/>
        </w:trPr>
        <w:sdt>
          <w:sdtPr>
            <w:rPr>
              <w:rFonts w:ascii="Arial" w:eastAsiaTheme="majorEastAsia" w:hAnsi="Arial" w:cs="Arial"/>
              <w:sz w:val="80"/>
              <w:szCs w:val="80"/>
            </w:rPr>
            <w:alias w:val="Title"/>
            <w:id w:val="17668600"/>
            <w:placeholder>
              <w:docPart w:val="A2BDB4270FC844BDA3594BA050072827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6B7CAB" w:rsidRDefault="007D08A6" w:rsidP="007D08A6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rFonts w:ascii="Arial" w:eastAsiaTheme="majorEastAsia" w:hAnsi="Arial" w:cs="Arial"/>
                    <w:sz w:val="80"/>
                    <w:szCs w:val="80"/>
                  </w:rPr>
                  <w:t>Interim Test Result Template</w:t>
                </w:r>
                <w:r w:rsidR="004F2813">
                  <w:rPr>
                    <w:rFonts w:ascii="Arial" w:eastAsiaTheme="majorEastAsia" w:hAnsi="Arial" w:cs="Arial"/>
                    <w:sz w:val="80"/>
                    <w:szCs w:val="80"/>
                  </w:rPr>
                  <w:t xml:space="preserve"> </w:t>
                </w:r>
                <w:r>
                  <w:rPr>
                    <w:rFonts w:ascii="Arial" w:eastAsiaTheme="majorEastAsia" w:hAnsi="Arial" w:cs="Arial"/>
                    <w:sz w:val="80"/>
                    <w:szCs w:val="80"/>
                  </w:rPr>
                  <w:t>(e-mail)</w:t>
                </w:r>
              </w:p>
            </w:tc>
          </w:sdtContent>
        </w:sdt>
      </w:tr>
      <w:tr w:rsidR="006B7CAB" w:rsidTr="000C0CA8">
        <w:trPr>
          <w:trHeight w:val="720"/>
          <w:jc w:val="center"/>
        </w:trPr>
        <w:sdt>
          <w:sdtPr>
            <w:rPr>
              <w:rFonts w:ascii="Arial" w:eastAsiaTheme="majorEastAsia" w:hAnsi="Arial" w:cs="Arial"/>
              <w:sz w:val="44"/>
              <w:szCs w:val="44"/>
            </w:rPr>
            <w:alias w:val="Subtitle"/>
            <w:id w:val="17668601"/>
            <w:placeholder>
              <w:docPart w:val="34BAFE4A0B1144AF8EC8B68E2509370F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6B7CAB" w:rsidRPr="006B7CAB" w:rsidRDefault="000A1A86" w:rsidP="000A1A86">
                <w:pPr>
                  <w:pStyle w:val="NoSpacing"/>
                  <w:jc w:val="center"/>
                  <w:rPr>
                    <w:rFonts w:ascii="Arial" w:eastAsiaTheme="majorEastAsia" w:hAnsi="Arial" w:cs="Arial"/>
                    <w:sz w:val="44"/>
                    <w:szCs w:val="44"/>
                  </w:rPr>
                </w:pPr>
                <w:r>
                  <w:rPr>
                    <w:rFonts w:ascii="Arial" w:eastAsiaTheme="majorEastAsia" w:hAnsi="Arial" w:cs="Arial"/>
                    <w:sz w:val="44"/>
                    <w:szCs w:val="44"/>
                  </w:rPr>
                  <w:t>Performance</w:t>
                </w:r>
                <w:r w:rsidR="006B7CAB" w:rsidRPr="006B7CAB">
                  <w:rPr>
                    <w:rFonts w:ascii="Arial" w:eastAsiaTheme="majorEastAsia" w:hAnsi="Arial" w:cs="Arial"/>
                    <w:sz w:val="44"/>
                    <w:szCs w:val="44"/>
                  </w:rPr>
                  <w:t xml:space="preserve"> Center of Excellence</w:t>
                </w:r>
                <w:r w:rsidR="004F2813">
                  <w:rPr>
                    <w:rFonts w:ascii="Arial" w:eastAsiaTheme="majorEastAsia" w:hAnsi="Arial" w:cs="Arial"/>
                    <w:sz w:val="44"/>
                    <w:szCs w:val="44"/>
                  </w:rPr>
                  <w:t xml:space="preserve"> </w:t>
                </w:r>
                <w:r>
                  <w:rPr>
                    <w:rFonts w:ascii="Arial" w:eastAsiaTheme="majorEastAsia" w:hAnsi="Arial" w:cs="Arial"/>
                    <w:sz w:val="44"/>
                    <w:szCs w:val="44"/>
                  </w:rPr>
                  <w:t>(PCoE)</w:t>
                </w:r>
              </w:p>
            </w:tc>
          </w:sdtContent>
        </w:sdt>
      </w:tr>
      <w:tr w:rsidR="006B7CAB" w:rsidTr="000C0CA8">
        <w:trPr>
          <w:trHeight w:val="360"/>
          <w:jc w:val="center"/>
        </w:trPr>
        <w:tc>
          <w:tcPr>
            <w:tcW w:w="5000" w:type="pct"/>
            <w:vAlign w:val="center"/>
          </w:tcPr>
          <w:p w:rsidR="006B7CAB" w:rsidRDefault="006B7CAB" w:rsidP="000C0CA8">
            <w:pPr>
              <w:pStyle w:val="NoSpacing"/>
              <w:jc w:val="center"/>
            </w:pPr>
          </w:p>
        </w:tc>
      </w:tr>
      <w:tr w:rsidR="006B7CAB" w:rsidTr="000C0CA8">
        <w:trPr>
          <w:trHeight w:val="360"/>
          <w:jc w:val="center"/>
        </w:trPr>
        <w:sdt>
          <w:sdtPr>
            <w:rPr>
              <w:rFonts w:ascii="Arial" w:hAnsi="Arial" w:cs="Arial"/>
              <w:b/>
              <w:bCs/>
            </w:rPr>
            <w:alias w:val="Author"/>
            <w:id w:val="17668602"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  <w:vAlign w:val="center"/>
              </w:tcPr>
              <w:p w:rsidR="006B7CAB" w:rsidRPr="006B7CAB" w:rsidRDefault="00A33647" w:rsidP="007D08A6">
                <w:pPr>
                  <w:pStyle w:val="NoSpacing"/>
                  <w:jc w:val="center"/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Fonts w:ascii="Arial" w:hAnsi="Arial" w:cs="Arial"/>
                    <w:b/>
                    <w:bCs/>
                  </w:rPr>
                  <w:t>TMH</w:t>
                </w:r>
              </w:p>
            </w:tc>
          </w:sdtContent>
        </w:sdt>
      </w:tr>
      <w:tr w:rsidR="006B7CAB" w:rsidTr="000C0CA8">
        <w:trPr>
          <w:trHeight w:val="360"/>
          <w:jc w:val="center"/>
        </w:trPr>
        <w:tc>
          <w:tcPr>
            <w:tcW w:w="5000" w:type="pct"/>
            <w:vAlign w:val="center"/>
          </w:tcPr>
          <w:p w:rsidR="006B7CAB" w:rsidRPr="00E152F8" w:rsidRDefault="0090245F" w:rsidP="007D08A6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alias w:val="Date"/>
                <w:id w:val="17668603"/>
                <w:dataBinding w:prefixMappings="xmlns:ns0='http://schemas.microsoft.com/office/2006/coverPageProps'" w:xpath="/ns0:CoverPageProperties[1]/ns0:PublishDate[1]" w:storeItemID="{55AF091B-3C7A-41E3-B477-F2FDAA23CFDA}"/>
                <w:date w:fullDate="2014-08-29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7D08A6">
                  <w:rPr>
                    <w:rFonts w:ascii="Arial" w:hAnsi="Arial" w:cs="Arial"/>
                    <w:b/>
                    <w:bCs/>
                  </w:rPr>
                  <w:t>8</w:t>
                </w:r>
                <w:r w:rsidR="00A763CF">
                  <w:rPr>
                    <w:rFonts w:ascii="Arial" w:hAnsi="Arial" w:cs="Arial"/>
                    <w:b/>
                    <w:bCs/>
                  </w:rPr>
                  <w:t>/</w:t>
                </w:r>
                <w:r w:rsidR="007D08A6">
                  <w:rPr>
                    <w:rFonts w:ascii="Arial" w:hAnsi="Arial" w:cs="Arial"/>
                    <w:b/>
                    <w:bCs/>
                  </w:rPr>
                  <w:t>29</w:t>
                </w:r>
                <w:r w:rsidR="00A763CF">
                  <w:rPr>
                    <w:rFonts w:ascii="Arial" w:hAnsi="Arial" w:cs="Arial"/>
                    <w:b/>
                    <w:bCs/>
                  </w:rPr>
                  <w:t>/2014</w:t>
                </w:r>
              </w:sdtContent>
            </w:sdt>
          </w:p>
        </w:tc>
      </w:tr>
    </w:tbl>
    <w:p w:rsidR="001F0FCB" w:rsidRPr="001F0FCB" w:rsidRDefault="001F0FCB" w:rsidP="001F0FCB">
      <w:pPr>
        <w:rPr>
          <w:rStyle w:val="Title1Char"/>
          <w:rFonts w:ascii="Arial" w:hAnsi="Arial" w:cs="Arial"/>
        </w:rPr>
      </w:pPr>
    </w:p>
    <w:p w:rsidR="00371189" w:rsidRDefault="00371189">
      <w:pPr>
        <w:rPr>
          <w:rFonts w:ascii="Arial" w:hAnsi="Arial"/>
          <w:b/>
          <w:bCs/>
          <w:color w:val="4E84C4"/>
          <w:sz w:val="28"/>
          <w:szCs w:val="24"/>
        </w:rPr>
      </w:pPr>
      <w:r>
        <w:rPr>
          <w:rFonts w:ascii="Arial" w:hAnsi="Arial"/>
          <w:sz w:val="28"/>
        </w:rPr>
        <w:br w:type="page"/>
      </w:r>
    </w:p>
    <w:p w:rsidR="00371189" w:rsidRDefault="00371189" w:rsidP="00371189">
      <w:pPr>
        <w:pStyle w:val="TOC1"/>
        <w:tabs>
          <w:tab w:val="left" w:pos="660"/>
          <w:tab w:val="right" w:leader="dot" w:pos="9017"/>
        </w:tabs>
        <w:jc w:val="center"/>
        <w:rPr>
          <w:rFonts w:ascii="Arial" w:hAnsi="Arial" w:cs="Arial"/>
          <w:caps/>
        </w:rPr>
      </w:pPr>
      <w:r w:rsidRPr="009A3134">
        <w:rPr>
          <w:rFonts w:ascii="Arial" w:hAnsi="Arial"/>
          <w:sz w:val="28"/>
        </w:rPr>
        <w:lastRenderedPageBreak/>
        <w:t>Contents</w:t>
      </w:r>
    </w:p>
    <w:p w:rsidR="004000B3" w:rsidRDefault="0090245F">
      <w:pPr>
        <w:pStyle w:val="TOC1"/>
        <w:tabs>
          <w:tab w:val="left" w:pos="660"/>
          <w:tab w:val="right" w:leader="dot" w:pos="9017"/>
        </w:tabs>
        <w:rPr>
          <w:rFonts w:asciiTheme="minorHAnsi" w:eastAsiaTheme="minorEastAsia" w:hAnsiTheme="minorHAnsi" w:cstheme="minorBidi"/>
          <w:b w:val="0"/>
          <w:bCs w:val="0"/>
          <w:color w:val="auto"/>
          <w:szCs w:val="22"/>
        </w:rPr>
      </w:pPr>
      <w:r w:rsidRPr="0090245F">
        <w:rPr>
          <w:rFonts w:ascii="Arial" w:hAnsi="Arial" w:cs="Arial"/>
          <w:caps/>
        </w:rPr>
        <w:fldChar w:fldCharType="begin"/>
      </w:r>
      <w:r w:rsidR="00AA19F6" w:rsidRPr="001F0FCB">
        <w:rPr>
          <w:rFonts w:ascii="Arial" w:hAnsi="Arial" w:cs="Arial"/>
          <w:caps/>
        </w:rPr>
        <w:instrText xml:space="preserve"> TOC \h \z \t "Back Matter 2,2,Back Matter 1,1,Back Matter 3,3,Head_1,1,Head_2,2,Head_3,3" </w:instrText>
      </w:r>
      <w:r w:rsidRPr="0090245F">
        <w:rPr>
          <w:rFonts w:ascii="Arial" w:hAnsi="Arial" w:cs="Arial"/>
          <w:caps/>
        </w:rPr>
        <w:fldChar w:fldCharType="separate"/>
      </w:r>
      <w:hyperlink w:anchor="_Toc397077464" w:history="1">
        <w:r w:rsidR="004000B3" w:rsidRPr="00211CF1">
          <w:rPr>
            <w:rStyle w:val="Hyperlink"/>
            <w:rFonts w:ascii="Arial" w:hAnsi="Arial"/>
          </w:rPr>
          <w:t>1.0</w:t>
        </w:r>
        <w:r w:rsidR="004000B3">
          <w:rPr>
            <w:rFonts w:asciiTheme="minorHAnsi" w:eastAsiaTheme="minorEastAsia" w:hAnsiTheme="minorHAnsi" w:cstheme="minorBidi"/>
            <w:b w:val="0"/>
            <w:bCs w:val="0"/>
            <w:color w:val="auto"/>
            <w:szCs w:val="22"/>
          </w:rPr>
          <w:tab/>
        </w:r>
        <w:r w:rsidR="004000B3" w:rsidRPr="00211CF1">
          <w:rPr>
            <w:rStyle w:val="Hyperlink"/>
            <w:rFonts w:ascii="Arial" w:hAnsi="Arial"/>
          </w:rPr>
          <w:t>E-Mail Template</w:t>
        </w:r>
        <w:r w:rsidR="004000B3">
          <w:rPr>
            <w:webHidden/>
          </w:rPr>
          <w:tab/>
        </w:r>
        <w:r>
          <w:rPr>
            <w:webHidden/>
          </w:rPr>
          <w:fldChar w:fldCharType="begin"/>
        </w:r>
        <w:r w:rsidR="004000B3">
          <w:rPr>
            <w:webHidden/>
          </w:rPr>
          <w:instrText xml:space="preserve"> PAGEREF _Toc397077464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64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00B3" w:rsidRDefault="0090245F">
      <w:pPr>
        <w:pStyle w:val="TOC1"/>
        <w:tabs>
          <w:tab w:val="left" w:pos="660"/>
          <w:tab w:val="right" w:leader="dot" w:pos="9017"/>
        </w:tabs>
        <w:rPr>
          <w:rFonts w:asciiTheme="minorHAnsi" w:eastAsiaTheme="minorEastAsia" w:hAnsiTheme="minorHAnsi" w:cstheme="minorBidi"/>
          <w:b w:val="0"/>
          <w:bCs w:val="0"/>
          <w:color w:val="auto"/>
          <w:szCs w:val="22"/>
        </w:rPr>
      </w:pPr>
      <w:hyperlink w:anchor="_Toc397077465" w:history="1">
        <w:r w:rsidR="004000B3" w:rsidRPr="00211CF1">
          <w:rPr>
            <w:rStyle w:val="Hyperlink"/>
            <w:rFonts w:ascii="Arial" w:hAnsi="Arial"/>
          </w:rPr>
          <w:t>2.0</w:t>
        </w:r>
        <w:r w:rsidR="004000B3">
          <w:rPr>
            <w:rFonts w:asciiTheme="minorHAnsi" w:eastAsiaTheme="minorEastAsia" w:hAnsiTheme="minorHAnsi" w:cstheme="minorBidi"/>
            <w:b w:val="0"/>
            <w:bCs w:val="0"/>
            <w:color w:val="auto"/>
            <w:szCs w:val="22"/>
          </w:rPr>
          <w:tab/>
        </w:r>
        <w:r w:rsidR="004000B3" w:rsidRPr="00211CF1">
          <w:rPr>
            <w:rStyle w:val="Hyperlink"/>
            <w:rFonts w:ascii="Arial" w:hAnsi="Arial"/>
          </w:rPr>
          <w:t>Glossary</w:t>
        </w:r>
        <w:r w:rsidR="004000B3">
          <w:rPr>
            <w:webHidden/>
          </w:rPr>
          <w:tab/>
        </w:r>
        <w:r>
          <w:rPr>
            <w:webHidden/>
          </w:rPr>
          <w:fldChar w:fldCharType="begin"/>
        </w:r>
        <w:r w:rsidR="004000B3">
          <w:rPr>
            <w:webHidden/>
          </w:rPr>
          <w:instrText xml:space="preserve"> PAGEREF _Toc397077465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64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D08A6" w:rsidRDefault="0090245F" w:rsidP="007D08A6">
      <w:r w:rsidRPr="001F0FCB">
        <w:rPr>
          <w:rFonts w:ascii="Arial" w:hAnsi="Arial" w:cs="Arial"/>
        </w:rPr>
        <w:fldChar w:fldCharType="end"/>
      </w:r>
    </w:p>
    <w:p w:rsidR="007D08A6" w:rsidRPr="00AA4A4F" w:rsidRDefault="007D08A6" w:rsidP="007D08A6">
      <w:pPr>
        <w:pStyle w:val="Head1"/>
        <w:numPr>
          <w:ilvl w:val="0"/>
          <w:numId w:val="7"/>
        </w:numPr>
        <w:rPr>
          <w:rFonts w:ascii="Arial" w:hAnsi="Arial"/>
        </w:rPr>
      </w:pPr>
      <w:bookmarkStart w:id="1" w:name="_Toc397077464"/>
      <w:r>
        <w:rPr>
          <w:rFonts w:ascii="Arial" w:hAnsi="Arial"/>
        </w:rPr>
        <w:lastRenderedPageBreak/>
        <w:t>E-Mail Template</w:t>
      </w:r>
      <w:bookmarkEnd w:id="1"/>
      <w:r>
        <w:rPr>
          <w:rFonts w:ascii="Arial" w:hAnsi="Arial"/>
        </w:rPr>
        <w:t xml:space="preserve"> </w:t>
      </w:r>
    </w:p>
    <w:p w:rsidR="007D08A6" w:rsidRPr="007D08A6" w:rsidRDefault="007D08A6" w:rsidP="007D08A6">
      <w:pPr>
        <w:rPr>
          <w:b/>
          <w:color w:val="000000" w:themeColor="text1"/>
          <w:szCs w:val="22"/>
        </w:rPr>
      </w:pPr>
      <w:r w:rsidRPr="007D08A6">
        <w:rPr>
          <w:b/>
          <w:color w:val="000000" w:themeColor="text1"/>
          <w:szCs w:val="22"/>
        </w:rPr>
        <w:t xml:space="preserve">The following content should be </w:t>
      </w:r>
      <w:r>
        <w:rPr>
          <w:b/>
          <w:color w:val="000000" w:themeColor="text1"/>
          <w:szCs w:val="22"/>
        </w:rPr>
        <w:t>sent in E-mail after every test</w:t>
      </w:r>
      <w:r w:rsidR="002B12EC">
        <w:rPr>
          <w:b/>
          <w:color w:val="000000" w:themeColor="text1"/>
          <w:szCs w:val="22"/>
        </w:rPr>
        <w:t xml:space="preserve"> execution</w:t>
      </w:r>
      <w:r>
        <w:rPr>
          <w:b/>
          <w:color w:val="000000" w:themeColor="text1"/>
          <w:szCs w:val="22"/>
        </w:rPr>
        <w:t xml:space="preserve">. This is Interim Test Result shared to </w:t>
      </w:r>
      <w:r w:rsidR="002B12EC">
        <w:rPr>
          <w:b/>
          <w:color w:val="000000" w:themeColor="text1"/>
          <w:szCs w:val="22"/>
        </w:rPr>
        <w:t xml:space="preserve">all the stake holders. </w:t>
      </w:r>
    </w:p>
    <w:p w:rsidR="007D08A6" w:rsidRDefault="007D08A6" w:rsidP="007D08A6">
      <w:pPr>
        <w:rPr>
          <w:color w:val="0070C0"/>
          <w:sz w:val="32"/>
          <w:szCs w:val="3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</w:rPr>
      </w:pPr>
      <w:r w:rsidRPr="007D08A6">
        <w:rPr>
          <w:rFonts w:ascii="Arial" w:hAnsi="Arial" w:cs="Arial"/>
          <w:color w:val="0070C0"/>
          <w:szCs w:val="22"/>
        </w:rPr>
        <w:t>&lt;Application Name&gt; Performance Test Summary – &lt;Test Date MM/DD/YYYY&gt;</w:t>
      </w: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Executive Summary:</w:t>
      </w:r>
    </w:p>
    <w:p w:rsidR="007D08A6" w:rsidRPr="007D08A6" w:rsidRDefault="007D08A6" w:rsidP="007D08A6">
      <w:pPr>
        <w:pStyle w:val="ListParagraph"/>
        <w:rPr>
          <w:rFonts w:ascii="Arial" w:hAnsi="Arial" w:cs="Arial"/>
          <w:color w:val="000000"/>
          <w:szCs w:val="22"/>
        </w:rPr>
      </w:pP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>&lt; This section is intended for business and higher management teams to understand the overall test summary details. Non-Technical verbiage &gt;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Test Objective: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  <w:u w:val="single"/>
        </w:rPr>
      </w:pP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>&lt; This section explains the reason for the current test execution and the execution scenario&gt;</w:t>
      </w:r>
    </w:p>
    <w:p w:rsidR="007D08A6" w:rsidRPr="007D08A6" w:rsidRDefault="007D08A6" w:rsidP="007D08A6">
      <w:pPr>
        <w:rPr>
          <w:rFonts w:ascii="Arial" w:hAnsi="Arial" w:cs="Arial"/>
          <w:color w:val="000000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0000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Test SLA:</w:t>
      </w:r>
    </w:p>
    <w:p w:rsidR="007D08A6" w:rsidRPr="007D08A6" w:rsidRDefault="007D08A6" w:rsidP="007D08A6">
      <w:pPr>
        <w:rPr>
          <w:rFonts w:ascii="Arial" w:hAnsi="Arial" w:cs="Arial"/>
          <w:color w:val="000000"/>
          <w:szCs w:val="22"/>
        </w:rPr>
      </w:pP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>&lt;This section contains the SLA details&gt;</w:t>
      </w:r>
    </w:p>
    <w:p w:rsidR="007D08A6" w:rsidRPr="007D08A6" w:rsidRDefault="007D08A6" w:rsidP="007D08A6">
      <w:pPr>
        <w:rPr>
          <w:rFonts w:ascii="Arial" w:hAnsi="Arial" w:cs="Arial"/>
          <w:color w:val="000000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Configuration Changes: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  <w:u w:val="single"/>
        </w:rPr>
      </w:pP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>&lt; This section contains configuration changes made to the test environment and the performance test scripts&gt;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Test Observations: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  <w:u w:val="single"/>
        </w:rPr>
      </w:pP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 xml:space="preserve">&lt;This sections contains the comprehensive test  observations &gt; 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  <w:u w:val="single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Recommendations  from the Performance Test: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</w:rPr>
      </w:pP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 xml:space="preserve">&lt;This sections contains the performance test recommendations &gt; </w:t>
      </w: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>&lt;</w:t>
      </w:r>
      <w:r w:rsidRPr="007D08A6">
        <w:rPr>
          <w:rFonts w:ascii="Arial" w:hAnsi="Arial" w:cs="Arial"/>
          <w:color w:val="1F497D" w:themeColor="dark2"/>
          <w:szCs w:val="22"/>
        </w:rPr>
        <w:t>N</w:t>
      </w:r>
      <w:r w:rsidRPr="007D08A6">
        <w:rPr>
          <w:rFonts w:ascii="Arial" w:hAnsi="Arial" w:cs="Arial"/>
          <w:szCs w:val="22"/>
        </w:rPr>
        <w:t>ext course of actions, planned items &gt;</w:t>
      </w: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Performance Test Defects  Summary:</w:t>
      </w: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</w:p>
    <w:p w:rsidR="007D08A6" w:rsidRPr="007D08A6" w:rsidRDefault="007D08A6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r w:rsidRPr="007D08A6">
        <w:rPr>
          <w:rFonts w:ascii="Arial" w:hAnsi="Arial" w:cs="Arial"/>
          <w:szCs w:val="22"/>
        </w:rPr>
        <w:t>&lt;This sections contains the Performance test defects summary , links to the defect tracker &gt;</w:t>
      </w: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  <w:u w:val="single"/>
        </w:rPr>
      </w:pPr>
      <w:r w:rsidRPr="007D08A6">
        <w:rPr>
          <w:rFonts w:ascii="Arial" w:hAnsi="Arial" w:cs="Arial"/>
          <w:color w:val="0070C0"/>
          <w:szCs w:val="22"/>
          <w:u w:val="single"/>
        </w:rPr>
        <w:t>Test Results Location:</w:t>
      </w:r>
    </w:p>
    <w:p w:rsidR="007D08A6" w:rsidRPr="007D08A6" w:rsidRDefault="007D08A6" w:rsidP="007D08A6">
      <w:pPr>
        <w:rPr>
          <w:rFonts w:ascii="Arial" w:hAnsi="Arial" w:cs="Arial"/>
          <w:color w:val="1F497D"/>
          <w:szCs w:val="22"/>
          <w:u w:val="single"/>
        </w:rPr>
      </w:pPr>
    </w:p>
    <w:p w:rsidR="007D08A6" w:rsidRPr="007D08A6" w:rsidRDefault="0090245F" w:rsidP="007D08A6">
      <w:pPr>
        <w:pStyle w:val="ListParagraph"/>
        <w:numPr>
          <w:ilvl w:val="0"/>
          <w:numId w:val="44"/>
        </w:numPr>
        <w:contextualSpacing w:val="0"/>
        <w:rPr>
          <w:rFonts w:ascii="Arial" w:hAnsi="Arial" w:cs="Arial"/>
          <w:szCs w:val="22"/>
        </w:rPr>
      </w:pPr>
      <w:hyperlink r:id="rId13" w:history="1">
        <w:r w:rsidR="007D08A6" w:rsidRPr="007D08A6">
          <w:rPr>
            <w:rStyle w:val="Hyperlink"/>
            <w:rFonts w:ascii="Arial" w:hAnsi="Arial" w:cs="Arial"/>
            <w:color w:val="auto"/>
            <w:szCs w:val="22"/>
            <w:u w:val="none"/>
          </w:rPr>
          <w:t>&lt;Share point</w:t>
        </w:r>
      </w:hyperlink>
      <w:r w:rsidR="007D08A6" w:rsidRPr="007D08A6">
        <w:rPr>
          <w:rFonts w:ascii="Arial" w:hAnsi="Arial" w:cs="Arial"/>
          <w:szCs w:val="22"/>
        </w:rPr>
        <w:t xml:space="preserve"> Link to the results folder , detailed reports , graphs and logs&gt;</w:t>
      </w:r>
    </w:p>
    <w:p w:rsidR="007D08A6" w:rsidRPr="007D08A6" w:rsidRDefault="007D08A6" w:rsidP="007D08A6">
      <w:pPr>
        <w:rPr>
          <w:rFonts w:ascii="Arial" w:hAnsi="Arial" w:cs="Arial"/>
          <w:color w:val="1F497D" w:themeColor="dark2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1F497D" w:themeColor="dark2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1F497D" w:themeColor="dark2"/>
          <w:szCs w:val="22"/>
        </w:rPr>
      </w:pPr>
    </w:p>
    <w:p w:rsidR="007D08A6" w:rsidRPr="007D08A6" w:rsidRDefault="007D08A6" w:rsidP="007D08A6">
      <w:pPr>
        <w:rPr>
          <w:rFonts w:ascii="Arial" w:hAnsi="Arial" w:cs="Arial"/>
          <w:color w:val="0070C0"/>
          <w:szCs w:val="22"/>
        </w:rPr>
      </w:pPr>
      <w:r w:rsidRPr="007D08A6">
        <w:rPr>
          <w:rFonts w:ascii="Arial" w:hAnsi="Arial" w:cs="Arial"/>
          <w:color w:val="0070C0"/>
          <w:szCs w:val="22"/>
        </w:rPr>
        <w:t>Thank you,</w:t>
      </w:r>
    </w:p>
    <w:p w:rsidR="007D08A6" w:rsidRPr="00AA4A4F" w:rsidRDefault="007D08A6" w:rsidP="007D08A6">
      <w:pPr>
        <w:rPr>
          <w:rFonts w:ascii="Arial" w:hAnsi="Arial" w:cs="Arial"/>
          <w:bCs/>
          <w:color w:val="000000"/>
          <w:sz w:val="20"/>
        </w:rPr>
      </w:pPr>
      <w:r w:rsidRPr="007D08A6">
        <w:rPr>
          <w:rFonts w:ascii="Arial" w:hAnsi="Arial" w:cs="Arial"/>
          <w:color w:val="0070C0"/>
          <w:szCs w:val="22"/>
        </w:rPr>
        <w:t>FN Performance Testing Team.</w:t>
      </w:r>
    </w:p>
    <w:p w:rsidR="007076AC" w:rsidRDefault="004A318A">
      <w:pPr>
        <w:pStyle w:val="Head1"/>
        <w:numPr>
          <w:ilvl w:val="0"/>
          <w:numId w:val="7"/>
        </w:numPr>
        <w:rPr>
          <w:rFonts w:ascii="Arial" w:hAnsi="Arial"/>
        </w:rPr>
      </w:pPr>
      <w:bookmarkStart w:id="2" w:name="_Toc397077465"/>
      <w:bookmarkStart w:id="3" w:name="_Toc70841116"/>
      <w:r w:rsidRPr="001F0FCB">
        <w:rPr>
          <w:rFonts w:ascii="Arial" w:hAnsi="Arial"/>
        </w:rPr>
        <w:lastRenderedPageBreak/>
        <w:t>Glossary</w:t>
      </w:r>
      <w:bookmarkEnd w:id="2"/>
    </w:p>
    <w:p w:rsidR="004A318A" w:rsidRPr="001F0FCB" w:rsidRDefault="004A318A" w:rsidP="004C5DE0">
      <w:pPr>
        <w:jc w:val="both"/>
        <w:rPr>
          <w:rFonts w:ascii="Arial" w:hAnsi="Arial" w:cs="Arial"/>
          <w:i/>
          <w:color w:val="00B05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8" w:type="dxa"/>
          <w:left w:w="58" w:type="dxa"/>
          <w:bottom w:w="58" w:type="dxa"/>
          <w:right w:w="58" w:type="dxa"/>
        </w:tblCellMar>
        <w:tblLook w:val="04A0"/>
      </w:tblPr>
      <w:tblGrid>
        <w:gridCol w:w="1020"/>
        <w:gridCol w:w="2716"/>
        <w:gridCol w:w="5407"/>
      </w:tblGrid>
      <w:tr w:rsidR="004A318A" w:rsidRPr="001F0FCB" w:rsidTr="003151EE">
        <w:tc>
          <w:tcPr>
            <w:tcW w:w="1020" w:type="dxa"/>
            <w:shd w:val="clear" w:color="auto" w:fill="4F81BD"/>
            <w:vAlign w:val="center"/>
          </w:tcPr>
          <w:p w:rsidR="007076AC" w:rsidRDefault="001C6D20">
            <w:pPr>
              <w:pStyle w:val="TableHead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E67511" w:rsidRPr="001F0FCB">
              <w:rPr>
                <w:rFonts w:ascii="Arial" w:hAnsi="Arial" w:cs="Arial"/>
              </w:rPr>
              <w:t>CoE</w:t>
            </w:r>
          </w:p>
        </w:tc>
        <w:tc>
          <w:tcPr>
            <w:tcW w:w="2716" w:type="dxa"/>
            <w:vAlign w:val="center"/>
          </w:tcPr>
          <w:p w:rsidR="007076AC" w:rsidRDefault="001C6D20">
            <w:pPr>
              <w:pStyle w:val="Tabletex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Performance</w:t>
            </w:r>
            <w:r w:rsidR="00E67511" w:rsidRPr="001F0FCB">
              <w:rPr>
                <w:rFonts w:ascii="Arial" w:hAnsi="Arial" w:cs="Arial"/>
                <w:b/>
                <w:bCs/>
              </w:rPr>
              <w:t xml:space="preserve"> Center of Excellence</w:t>
            </w:r>
          </w:p>
        </w:tc>
        <w:tc>
          <w:tcPr>
            <w:tcW w:w="5407" w:type="dxa"/>
            <w:vAlign w:val="center"/>
          </w:tcPr>
          <w:p w:rsidR="004A318A" w:rsidRPr="001F0FCB" w:rsidRDefault="001C6D20" w:rsidP="00954E7B">
            <w:pPr>
              <w:pStyle w:val="Tabl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E38B0" w:rsidRPr="008E38B0">
              <w:rPr>
                <w:rFonts w:ascii="Arial" w:hAnsi="Arial" w:cs="Arial"/>
              </w:rPr>
              <w:t xml:space="preserve">CoE is an enterprise framework to establish and enable a strong quality processes. It comprises of strategic assets (people, process and technology) tied together to realize the vision of a zero defect organization. The </w:t>
            </w:r>
            <w:r w:rsidR="00954E7B">
              <w:rPr>
                <w:rFonts w:ascii="Arial" w:hAnsi="Arial" w:cs="Arial"/>
              </w:rPr>
              <w:t>P</w:t>
            </w:r>
            <w:r w:rsidR="008E38B0" w:rsidRPr="008E38B0">
              <w:rPr>
                <w:rFonts w:ascii="Arial" w:hAnsi="Arial" w:cs="Arial"/>
              </w:rPr>
              <w:t>CoE framework leverages tools, techniques and methodologies to deliver technology better, faster and cheaper.</w:t>
            </w:r>
          </w:p>
        </w:tc>
      </w:tr>
      <w:bookmarkEnd w:id="3"/>
    </w:tbl>
    <w:p w:rsidR="004A318A" w:rsidRPr="001F0FCB" w:rsidRDefault="004A318A" w:rsidP="00B05FA1">
      <w:pPr>
        <w:pStyle w:val="BodyText"/>
        <w:rPr>
          <w:rFonts w:cs="Arial"/>
        </w:rPr>
      </w:pPr>
    </w:p>
    <w:sectPr w:rsidR="004A318A" w:rsidRPr="001F0FCB" w:rsidSect="009A313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39" w:code="9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73C" w:rsidRDefault="0035573C">
      <w:r>
        <w:separator/>
      </w:r>
    </w:p>
  </w:endnote>
  <w:endnote w:type="continuationSeparator" w:id="0">
    <w:p w:rsidR="0035573C" w:rsidRDefault="0035573C">
      <w:r>
        <w:continuationSeparator/>
      </w:r>
    </w:p>
  </w:endnote>
  <w:endnote w:type="continuationNotice" w:id="1">
    <w:p w:rsidR="0035573C" w:rsidRDefault="0035573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 Bold">
    <w:panose1 w:val="020B0704020202020204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47" w:rsidRDefault="00A336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A8" w:rsidRPr="00371189" w:rsidRDefault="000C0CA8" w:rsidP="0088489F">
    <w:pPr>
      <w:pStyle w:val="Footer"/>
      <w:pBdr>
        <w:top w:val="single" w:sz="4" w:space="1" w:color="000000"/>
      </w:pBdr>
      <w:tabs>
        <w:tab w:val="clear" w:pos="4320"/>
        <w:tab w:val="clear" w:pos="8640"/>
        <w:tab w:val="center" w:pos="4680"/>
        <w:tab w:val="right" w:pos="9000"/>
      </w:tabs>
      <w:spacing w:after="200" w:line="280" w:lineRule="exact"/>
      <w:rPr>
        <w:rFonts w:ascii="Arial" w:eastAsia="Calibri" w:hAnsi="Arial" w:cs="Arial"/>
        <w:noProof w:val="0"/>
        <w:sz w:val="18"/>
        <w:szCs w:val="22"/>
      </w:rPr>
    </w:pPr>
    <w:r w:rsidRPr="00371189">
      <w:rPr>
        <w:rFonts w:ascii="Arial" w:eastAsia="Calibri" w:hAnsi="Arial" w:cs="Arial"/>
        <w:noProof w:val="0"/>
        <w:sz w:val="18"/>
        <w:szCs w:val="22"/>
      </w:rPr>
      <w:t xml:space="preserve">FNFG </w:t>
    </w:r>
    <w:r w:rsidR="00F53FE8">
      <w:rPr>
        <w:rFonts w:ascii="Arial" w:eastAsia="Calibri" w:hAnsi="Arial" w:cs="Arial"/>
        <w:noProof w:val="0"/>
        <w:sz w:val="18"/>
        <w:szCs w:val="22"/>
      </w:rPr>
      <w:t>Internal</w:t>
    </w:r>
    <w:r w:rsidRPr="00371189">
      <w:rPr>
        <w:rFonts w:ascii="Arial" w:eastAsia="Calibri" w:hAnsi="Arial" w:cs="Arial"/>
        <w:noProof w:val="0"/>
        <w:sz w:val="18"/>
        <w:szCs w:val="22"/>
      </w:rPr>
      <w:t xml:space="preserve"> </w:t>
    </w:r>
    <w:r w:rsidRPr="00371189">
      <w:rPr>
        <w:rFonts w:ascii="Arial" w:eastAsia="Calibri" w:hAnsi="Arial" w:cs="Arial"/>
        <w:noProof w:val="0"/>
        <w:sz w:val="18"/>
        <w:szCs w:val="22"/>
      </w:rPr>
      <w:tab/>
      <w:t xml:space="preserve">Page </w:t>
    </w:r>
    <w:r w:rsidR="0090245F" w:rsidRPr="00371189">
      <w:rPr>
        <w:rFonts w:ascii="Arial" w:eastAsia="Calibri" w:hAnsi="Arial" w:cs="Arial"/>
        <w:noProof w:val="0"/>
        <w:sz w:val="18"/>
        <w:szCs w:val="22"/>
      </w:rPr>
      <w:fldChar w:fldCharType="begin"/>
    </w:r>
    <w:r w:rsidRPr="00371189">
      <w:rPr>
        <w:rFonts w:ascii="Arial" w:eastAsia="Calibri" w:hAnsi="Arial" w:cs="Arial"/>
        <w:noProof w:val="0"/>
        <w:sz w:val="18"/>
        <w:szCs w:val="22"/>
      </w:rPr>
      <w:instrText xml:space="preserve"> PAGE </w:instrText>
    </w:r>
    <w:r w:rsidR="0090245F" w:rsidRPr="00371189">
      <w:rPr>
        <w:rFonts w:ascii="Arial" w:eastAsia="Calibri" w:hAnsi="Arial" w:cs="Arial"/>
        <w:noProof w:val="0"/>
        <w:sz w:val="18"/>
        <w:szCs w:val="22"/>
      </w:rPr>
      <w:fldChar w:fldCharType="separate"/>
    </w:r>
    <w:r w:rsidR="00A33647">
      <w:rPr>
        <w:rFonts w:ascii="Arial" w:eastAsia="Calibri" w:hAnsi="Arial" w:cs="Arial"/>
        <w:sz w:val="18"/>
        <w:szCs w:val="22"/>
      </w:rPr>
      <w:t>4</w:t>
    </w:r>
    <w:r w:rsidR="0090245F" w:rsidRPr="00371189">
      <w:rPr>
        <w:rFonts w:ascii="Arial" w:eastAsia="Calibri" w:hAnsi="Arial" w:cs="Arial"/>
        <w:noProof w:val="0"/>
        <w:sz w:val="18"/>
        <w:szCs w:val="22"/>
      </w:rPr>
      <w:fldChar w:fldCharType="end"/>
    </w:r>
    <w:r w:rsidRPr="00371189">
      <w:rPr>
        <w:rFonts w:ascii="Arial" w:eastAsia="Calibri" w:hAnsi="Arial" w:cs="Arial"/>
        <w:noProof w:val="0"/>
        <w:sz w:val="18"/>
        <w:szCs w:val="22"/>
      </w:rPr>
      <w:t xml:space="preserve"> of </w:t>
    </w:r>
    <w:r w:rsidR="0090245F" w:rsidRPr="00371189">
      <w:rPr>
        <w:rFonts w:ascii="Arial" w:eastAsia="Calibri" w:hAnsi="Arial" w:cs="Arial"/>
        <w:noProof w:val="0"/>
        <w:sz w:val="18"/>
        <w:szCs w:val="22"/>
      </w:rPr>
      <w:fldChar w:fldCharType="begin"/>
    </w:r>
    <w:r w:rsidRPr="00371189">
      <w:rPr>
        <w:rFonts w:ascii="Arial" w:eastAsia="Calibri" w:hAnsi="Arial" w:cs="Arial"/>
        <w:noProof w:val="0"/>
        <w:sz w:val="18"/>
        <w:szCs w:val="22"/>
      </w:rPr>
      <w:instrText xml:space="preserve"> NUMPAGES  </w:instrText>
    </w:r>
    <w:r w:rsidR="0090245F" w:rsidRPr="00371189">
      <w:rPr>
        <w:rFonts w:ascii="Arial" w:eastAsia="Calibri" w:hAnsi="Arial" w:cs="Arial"/>
        <w:noProof w:val="0"/>
        <w:sz w:val="18"/>
        <w:szCs w:val="22"/>
      </w:rPr>
      <w:fldChar w:fldCharType="separate"/>
    </w:r>
    <w:r w:rsidR="00A33647">
      <w:rPr>
        <w:rFonts w:ascii="Arial" w:eastAsia="Calibri" w:hAnsi="Arial" w:cs="Arial"/>
        <w:sz w:val="18"/>
        <w:szCs w:val="22"/>
      </w:rPr>
      <w:t>4</w:t>
    </w:r>
    <w:r w:rsidR="0090245F" w:rsidRPr="00371189">
      <w:rPr>
        <w:rFonts w:ascii="Arial" w:eastAsia="Calibri" w:hAnsi="Arial" w:cs="Arial"/>
        <w:noProof w:val="0"/>
        <w:sz w:val="18"/>
        <w:szCs w:val="22"/>
      </w:rPr>
      <w:fldChar w:fldCharType="end"/>
    </w:r>
    <w:r w:rsidR="0088489F">
      <w:rPr>
        <w:rFonts w:ascii="Arial" w:eastAsia="Calibri" w:hAnsi="Arial" w:cs="Arial"/>
        <w:noProof w:val="0"/>
        <w:sz w:val="18"/>
        <w:szCs w:val="22"/>
      </w:rPr>
      <w:tab/>
    </w:r>
    <w:r w:rsidR="0008486F">
      <w:rPr>
        <w:rFonts w:ascii="Arial" w:eastAsia="Calibri" w:hAnsi="Arial" w:cs="Arial"/>
        <w:noProof w:val="0"/>
        <w:sz w:val="18"/>
        <w:szCs w:val="22"/>
      </w:rPr>
      <w:t xml:space="preserve">Verison </w:t>
    </w:r>
    <w:r w:rsidR="00F53FE8">
      <w:rPr>
        <w:rFonts w:ascii="Arial" w:eastAsia="Calibri" w:hAnsi="Arial" w:cs="Arial"/>
        <w:noProof w:val="0"/>
        <w:sz w:val="18"/>
        <w:szCs w:val="22"/>
      </w:rPr>
      <w:t>1.0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47" w:rsidRPr="00A33647" w:rsidRDefault="00A33647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  <w:i/>
        <w:sz w:val="16"/>
        <w:szCs w:val="16"/>
      </w:rPr>
    </w:pPr>
    <w:r w:rsidRPr="00A33647">
      <w:rPr>
        <w:rFonts w:asciiTheme="majorHAnsi" w:hAnsiTheme="majorHAnsi"/>
        <w:i/>
        <w:sz w:val="16"/>
        <w:szCs w:val="16"/>
      </w:rPr>
      <w:t>DMCEC-TEM-004-014-Performance Test Result Email Template Version 2014-08-29</w:t>
    </w:r>
    <w:r w:rsidRPr="00A33647">
      <w:rPr>
        <w:rFonts w:asciiTheme="majorHAnsi" w:hAnsiTheme="majorHAnsi"/>
        <w:i/>
        <w:sz w:val="16"/>
        <w:szCs w:val="16"/>
      </w:rPr>
      <w:ptab w:relativeTo="margin" w:alignment="right" w:leader="none"/>
    </w:r>
  </w:p>
  <w:p w:rsidR="000C0CA8" w:rsidRDefault="000C0CA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73C" w:rsidRDefault="0035573C">
      <w:r>
        <w:separator/>
      </w:r>
    </w:p>
  </w:footnote>
  <w:footnote w:type="continuationSeparator" w:id="0">
    <w:p w:rsidR="0035573C" w:rsidRDefault="0035573C">
      <w:r>
        <w:continuationSeparator/>
      </w:r>
    </w:p>
  </w:footnote>
  <w:footnote w:type="continuationNotice" w:id="1">
    <w:p w:rsidR="0035573C" w:rsidRDefault="003557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47" w:rsidRDefault="00A336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A8" w:rsidRPr="00371189" w:rsidRDefault="005D3C63" w:rsidP="00371189">
    <w:pPr>
      <w:pStyle w:val="Header"/>
      <w:pBdr>
        <w:bottom w:val="single" w:sz="4" w:space="1" w:color="000000"/>
      </w:pBdr>
      <w:spacing w:after="200" w:line="280" w:lineRule="exact"/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</w:pPr>
    <w:r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  <w:t>FNFG P</w:t>
    </w:r>
    <w:r w:rsidR="000C0CA8" w:rsidRPr="00371189"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  <w:t xml:space="preserve">CoE </w:t>
    </w:r>
    <w:r w:rsidR="007D08A6"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  <w:t>Interim Test Result Template (E-mail)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47" w:rsidRDefault="00A3364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126EAE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</w:abstractNum>
  <w:abstractNum w:abstractNumId="2">
    <w:nsid w:val="013B6AB9"/>
    <w:multiLevelType w:val="multilevel"/>
    <w:tmpl w:val="6F42A5CA"/>
    <w:name w:val="WW8Num14"/>
    <w:numStyleLink w:val="Style2"/>
  </w:abstractNum>
  <w:abstractNum w:abstractNumId="3">
    <w:nsid w:val="035B5FAA"/>
    <w:multiLevelType w:val="multilevel"/>
    <w:tmpl w:val="6F42A5CA"/>
    <w:styleLink w:val="Styl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8A4916"/>
    <w:multiLevelType w:val="hybridMultilevel"/>
    <w:tmpl w:val="B1AC86FC"/>
    <w:lvl w:ilvl="0" w:tplc="BC546C78">
      <w:start w:val="1"/>
      <w:numFmt w:val="bullet"/>
      <w:pStyle w:val="BulletPara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>
    <w:nsid w:val="1C8554A6"/>
    <w:multiLevelType w:val="hybridMultilevel"/>
    <w:tmpl w:val="10866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035423"/>
    <w:multiLevelType w:val="hybridMultilevel"/>
    <w:tmpl w:val="0A42F54A"/>
    <w:lvl w:ilvl="0" w:tplc="A210C3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D83C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1CA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A60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18F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04E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308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646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DCB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3401929"/>
    <w:multiLevelType w:val="hybridMultilevel"/>
    <w:tmpl w:val="C428EF0E"/>
    <w:lvl w:ilvl="0" w:tplc="988810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04D9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4481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3CE76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53EA2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CC2E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7F2F5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78032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5646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AD1238"/>
    <w:multiLevelType w:val="hybridMultilevel"/>
    <w:tmpl w:val="29D6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ED4E2E"/>
    <w:multiLevelType w:val="singleLevel"/>
    <w:tmpl w:val="D1821F8A"/>
    <w:lvl w:ilvl="0">
      <w:numFmt w:val="bullet"/>
      <w:pStyle w:val="Bulletedlist1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0">
    <w:nsid w:val="2EBC16E1"/>
    <w:multiLevelType w:val="multilevel"/>
    <w:tmpl w:val="D298D068"/>
    <w:lvl w:ilvl="0">
      <w:start w:val="1"/>
      <w:numFmt w:val="decimal"/>
      <w:pStyle w:val="Heading1"/>
      <w:lvlText w:val="%1.0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ascii="Myriad Pro" w:hAnsi="Myriad Pro" w:cs="Times New Roman" w:hint="default"/>
        <w:b/>
        <w:color w:val="4F81BD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31CE6B35"/>
    <w:multiLevelType w:val="hybridMultilevel"/>
    <w:tmpl w:val="44FE43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D76E0A"/>
    <w:multiLevelType w:val="hybridMultilevel"/>
    <w:tmpl w:val="9216CF7A"/>
    <w:lvl w:ilvl="0" w:tplc="F94A2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52E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8800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4C0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82F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640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48C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FA3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6F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C681553"/>
    <w:multiLevelType w:val="hybridMultilevel"/>
    <w:tmpl w:val="7916B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7715DC"/>
    <w:multiLevelType w:val="multilevel"/>
    <w:tmpl w:val="A3D6D99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8646E5B"/>
    <w:multiLevelType w:val="hybridMultilevel"/>
    <w:tmpl w:val="6F68735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ABA4A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5C4E6D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3E0165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73C77B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3F6E0F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C411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B66497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A66DB1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>
    <w:nsid w:val="48C628A3"/>
    <w:multiLevelType w:val="multilevel"/>
    <w:tmpl w:val="9F90E8D2"/>
    <w:lvl w:ilvl="0">
      <w:start w:val="1"/>
      <w:numFmt w:val="upperLetter"/>
      <w:pStyle w:val="BackMatter1"/>
      <w:lvlText w:val="%1"/>
      <w:lvlJc w:val="left"/>
      <w:pPr>
        <w:tabs>
          <w:tab w:val="num" w:pos="360"/>
        </w:tabs>
        <w:ind w:left="360" w:hanging="360"/>
      </w:pPr>
      <w:rPr>
        <w:rFonts w:ascii="Arial Bold" w:hAnsi="Arial Bold" w:hint="default"/>
        <w:b/>
        <w:i w:val="0"/>
        <w:color w:val="4E84C4"/>
        <w:sz w:val="36"/>
      </w:rPr>
    </w:lvl>
    <w:lvl w:ilvl="1">
      <w:start w:val="1"/>
      <w:numFmt w:val="decimal"/>
      <w:pStyle w:val="BackMatter2"/>
      <w:lvlText w:val="%1.%2"/>
      <w:lvlJc w:val="left"/>
      <w:pPr>
        <w:tabs>
          <w:tab w:val="num" w:pos="648"/>
        </w:tabs>
        <w:ind w:left="648" w:hanging="648"/>
      </w:pPr>
      <w:rPr>
        <w:rFonts w:ascii="Arial Bold" w:hAnsi="Arial Bold" w:hint="default"/>
        <w:b/>
        <w:i w:val="0"/>
        <w:sz w:val="28"/>
      </w:rPr>
    </w:lvl>
    <w:lvl w:ilvl="2">
      <w:start w:val="1"/>
      <w:numFmt w:val="decimal"/>
      <w:pStyle w:val="BackMatter3"/>
      <w:lvlText w:val="%1.%2.%3"/>
      <w:lvlJc w:val="left"/>
      <w:pPr>
        <w:tabs>
          <w:tab w:val="num" w:pos="720"/>
        </w:tabs>
        <w:ind w:left="720" w:hanging="720"/>
      </w:pPr>
      <w:rPr>
        <w:rFonts w:ascii="Arial Bold" w:hAnsi="Arial Bold"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8"/>
        </w:tabs>
        <w:ind w:left="15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92"/>
        </w:tabs>
        <w:ind w:left="16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24"/>
        </w:tabs>
        <w:ind w:left="2124" w:hanging="1584"/>
      </w:pPr>
      <w:rPr>
        <w:rFonts w:hint="default"/>
      </w:rPr>
    </w:lvl>
  </w:abstractNum>
  <w:abstractNum w:abstractNumId="17">
    <w:nsid w:val="4AAE4AB8"/>
    <w:multiLevelType w:val="hybridMultilevel"/>
    <w:tmpl w:val="51606424"/>
    <w:lvl w:ilvl="0" w:tplc="13CCC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EB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6E7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C4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83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64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EA2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446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648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0260F87"/>
    <w:multiLevelType w:val="hybridMultilevel"/>
    <w:tmpl w:val="F406186E"/>
    <w:lvl w:ilvl="0" w:tplc="9A2E4FFA">
      <w:start w:val="1"/>
      <w:numFmt w:val="bullet"/>
      <w:pStyle w:val="Bulltedlist3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44240CC"/>
    <w:multiLevelType w:val="hybridMultilevel"/>
    <w:tmpl w:val="2D988C10"/>
    <w:lvl w:ilvl="0" w:tplc="D952A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BCD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46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9AD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8E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CE7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CE1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E09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669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4452CEF"/>
    <w:multiLevelType w:val="hybridMultilevel"/>
    <w:tmpl w:val="F49212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8AE410E"/>
    <w:multiLevelType w:val="hybridMultilevel"/>
    <w:tmpl w:val="8B2465FA"/>
    <w:lvl w:ilvl="0" w:tplc="93F2440C">
      <w:start w:val="1"/>
      <w:numFmt w:val="lowerLetter"/>
      <w:pStyle w:val="Numberedlist3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22">
    <w:nsid w:val="5C6C74AA"/>
    <w:multiLevelType w:val="singleLevel"/>
    <w:tmpl w:val="CAB06E20"/>
    <w:lvl w:ilvl="0">
      <w:start w:val="1"/>
      <w:numFmt w:val="lowerRoman"/>
      <w:pStyle w:val="Numberedlist2"/>
      <w:lvlText w:val="%1."/>
      <w:lvlJc w:val="left"/>
      <w:pPr>
        <w:tabs>
          <w:tab w:val="num" w:pos="1368"/>
        </w:tabs>
        <w:ind w:left="1080" w:hanging="432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3">
    <w:nsid w:val="63487E6E"/>
    <w:multiLevelType w:val="hybridMultilevel"/>
    <w:tmpl w:val="C652BB9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3AA522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EBEB27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6F8722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7C0DA7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122C2C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2080F5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AD4CFA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E3CC7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4">
    <w:nsid w:val="67B97528"/>
    <w:multiLevelType w:val="hybridMultilevel"/>
    <w:tmpl w:val="A496B3AC"/>
    <w:lvl w:ilvl="0" w:tplc="3AC27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808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686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08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C20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585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EA6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629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82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BAB3C36"/>
    <w:multiLevelType w:val="hybridMultilevel"/>
    <w:tmpl w:val="4CFE0894"/>
    <w:lvl w:ilvl="0" w:tplc="98FA2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F23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9E9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408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BEF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85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9A0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D4F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9CAE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CCE7BEC"/>
    <w:multiLevelType w:val="singleLevel"/>
    <w:tmpl w:val="4FE44B7A"/>
    <w:lvl w:ilvl="0">
      <w:start w:val="1"/>
      <w:numFmt w:val="decimal"/>
      <w:pStyle w:val="Numberedlist1"/>
      <w:lvlText w:val="%1."/>
      <w:lvlJc w:val="left"/>
      <w:pPr>
        <w:tabs>
          <w:tab w:val="num" w:pos="504"/>
        </w:tabs>
        <w:ind w:left="504" w:hanging="360"/>
      </w:pPr>
      <w:rPr>
        <w:rFonts w:ascii="Myriad Pro" w:hAnsi="Myriad Pro" w:cs="Arial" w:hint="default"/>
        <w:b w:val="0"/>
        <w:i w:val="0"/>
        <w:sz w:val="20"/>
        <w:szCs w:val="20"/>
      </w:rPr>
    </w:lvl>
  </w:abstractNum>
  <w:abstractNum w:abstractNumId="27">
    <w:nsid w:val="6D982271"/>
    <w:multiLevelType w:val="hybridMultilevel"/>
    <w:tmpl w:val="0E7AB14E"/>
    <w:lvl w:ilvl="0" w:tplc="8A86A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1CAB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A6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06E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AC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4457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40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34A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EA7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E64509D"/>
    <w:multiLevelType w:val="hybridMultilevel"/>
    <w:tmpl w:val="9EA6F67E"/>
    <w:lvl w:ilvl="0" w:tplc="FF4ED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B67F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2A1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00C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321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88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4AE3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6CC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026F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E8404B1"/>
    <w:multiLevelType w:val="hybridMultilevel"/>
    <w:tmpl w:val="55226A6C"/>
    <w:lvl w:ilvl="0" w:tplc="D2327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228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50F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DED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E84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66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987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F84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E8F230B"/>
    <w:multiLevelType w:val="hybridMultilevel"/>
    <w:tmpl w:val="2E641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5252E7"/>
    <w:multiLevelType w:val="multilevel"/>
    <w:tmpl w:val="6E4000EA"/>
    <w:lvl w:ilvl="0">
      <w:start w:val="1"/>
      <w:numFmt w:val="decimal"/>
      <w:lvlText w:val="%1.0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color w:val="4E84C4"/>
        <w:sz w:val="36"/>
      </w:rPr>
    </w:lvl>
    <w:lvl w:ilvl="1">
      <w:start w:val="1"/>
      <w:numFmt w:val="decimal"/>
      <w:pStyle w:val="Head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3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pStyle w:val="Head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>
    <w:nsid w:val="7054039F"/>
    <w:multiLevelType w:val="hybridMultilevel"/>
    <w:tmpl w:val="56FA4FE4"/>
    <w:lvl w:ilvl="0" w:tplc="433CD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9EF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02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98C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0E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04E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EA3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A67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069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059435C"/>
    <w:multiLevelType w:val="hybridMultilevel"/>
    <w:tmpl w:val="A95E2F8C"/>
    <w:lvl w:ilvl="0" w:tplc="53263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B28C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56B5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497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E49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E4F0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C46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8AE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7A5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14E0624"/>
    <w:multiLevelType w:val="hybridMultilevel"/>
    <w:tmpl w:val="88B04D18"/>
    <w:lvl w:ilvl="0" w:tplc="5C6E73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7E05D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E6A32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4E84C4"/>
      </w:rPr>
    </w:lvl>
    <w:lvl w:ilvl="3" w:tplc="0C00D0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5EFB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DC28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BCCA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F460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885A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072097"/>
    <w:multiLevelType w:val="hybridMultilevel"/>
    <w:tmpl w:val="DB70F15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4704D9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4481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3CE76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53EA2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CC2E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7F2F5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78032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5646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D742E3C"/>
    <w:multiLevelType w:val="hybridMultilevel"/>
    <w:tmpl w:val="F7EEEC3C"/>
    <w:lvl w:ilvl="0" w:tplc="409E3A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B0F0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883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96BB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C8F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6C5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B4B9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21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063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7E735249"/>
    <w:multiLevelType w:val="hybridMultilevel"/>
    <w:tmpl w:val="A31C0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7A5E8B"/>
    <w:multiLevelType w:val="hybridMultilevel"/>
    <w:tmpl w:val="408EE9FE"/>
    <w:lvl w:ilvl="0" w:tplc="34D4160C">
      <w:start w:val="1"/>
      <w:numFmt w:val="bullet"/>
      <w:pStyle w:val="Bulletedlist2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6"/>
        </w:tabs>
        <w:ind w:left="11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6"/>
        </w:tabs>
        <w:ind w:left="33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6"/>
        </w:tabs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6"/>
        </w:tabs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6"/>
        </w:tabs>
        <w:ind w:left="54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6"/>
        </w:tabs>
        <w:ind w:left="618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26"/>
  </w:num>
  <w:num w:numId="4">
    <w:abstractNumId w:val="16"/>
  </w:num>
  <w:num w:numId="5">
    <w:abstractNumId w:val="16"/>
  </w:num>
  <w:num w:numId="6">
    <w:abstractNumId w:val="16"/>
  </w:num>
  <w:num w:numId="7">
    <w:abstractNumId w:val="31"/>
  </w:num>
  <w:num w:numId="8">
    <w:abstractNumId w:val="38"/>
  </w:num>
  <w:num w:numId="9">
    <w:abstractNumId w:val="18"/>
  </w:num>
  <w:num w:numId="10">
    <w:abstractNumId w:val="21"/>
  </w:num>
  <w:num w:numId="11">
    <w:abstractNumId w:val="4"/>
  </w:num>
  <w:num w:numId="12">
    <w:abstractNumId w:val="14"/>
  </w:num>
  <w:num w:numId="13">
    <w:abstractNumId w:val="15"/>
  </w:num>
  <w:num w:numId="14">
    <w:abstractNumId w:val="23"/>
  </w:num>
  <w:num w:numId="15">
    <w:abstractNumId w:val="29"/>
  </w:num>
  <w:num w:numId="16">
    <w:abstractNumId w:val="0"/>
  </w:num>
  <w:num w:numId="17">
    <w:abstractNumId w:val="3"/>
  </w:num>
  <w:num w:numId="18">
    <w:abstractNumId w:val="34"/>
  </w:num>
  <w:num w:numId="19">
    <w:abstractNumId w:val="8"/>
  </w:num>
  <w:num w:numId="20">
    <w:abstractNumId w:val="37"/>
  </w:num>
  <w:num w:numId="21">
    <w:abstractNumId w:val="10"/>
  </w:num>
  <w:num w:numId="22">
    <w:abstractNumId w:val="30"/>
  </w:num>
  <w:num w:numId="23">
    <w:abstractNumId w:val="10"/>
  </w:num>
  <w:num w:numId="24">
    <w:abstractNumId w:val="1"/>
  </w:num>
  <w:num w:numId="25">
    <w:abstractNumId w:val="31"/>
  </w:num>
  <w:num w:numId="26">
    <w:abstractNumId w:val="31"/>
  </w:num>
  <w:num w:numId="27">
    <w:abstractNumId w:val="31"/>
  </w:num>
  <w:num w:numId="28">
    <w:abstractNumId w:val="13"/>
  </w:num>
  <w:num w:numId="29">
    <w:abstractNumId w:val="20"/>
  </w:num>
  <w:num w:numId="30">
    <w:abstractNumId w:val="19"/>
  </w:num>
  <w:num w:numId="31">
    <w:abstractNumId w:val="12"/>
  </w:num>
  <w:num w:numId="32">
    <w:abstractNumId w:val="17"/>
  </w:num>
  <w:num w:numId="33">
    <w:abstractNumId w:val="25"/>
  </w:num>
  <w:num w:numId="34">
    <w:abstractNumId w:val="24"/>
  </w:num>
  <w:num w:numId="35">
    <w:abstractNumId w:val="28"/>
  </w:num>
  <w:num w:numId="36">
    <w:abstractNumId w:val="33"/>
  </w:num>
  <w:num w:numId="37">
    <w:abstractNumId w:val="6"/>
  </w:num>
  <w:num w:numId="38">
    <w:abstractNumId w:val="27"/>
  </w:num>
  <w:num w:numId="39">
    <w:abstractNumId w:val="36"/>
  </w:num>
  <w:num w:numId="40">
    <w:abstractNumId w:val="32"/>
  </w:num>
  <w:num w:numId="41">
    <w:abstractNumId w:val="7"/>
  </w:num>
  <w:num w:numId="42">
    <w:abstractNumId w:val="35"/>
  </w:num>
  <w:num w:numId="43">
    <w:abstractNumId w:val="11"/>
  </w:num>
  <w:num w:numId="4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activeWritingStyle w:appName="MSWord" w:lang="en-GB" w:vendorID="64" w:dllVersion="131077" w:nlCheck="1" w:checkStyle="1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IN" w:vendorID="64" w:dllVersion="131078" w:nlCheck="1" w:checkStyle="1"/>
  <w:activeWritingStyle w:appName="MSWord" w:lang="en-AU" w:vendorID="64" w:dllVersion="131078" w:nlCheck="1" w:checkStyle="1"/>
  <w:stylePaneFormatFilter w:val="3F01"/>
  <w:defaultTabStop w:val="720"/>
  <w:doNotHyphenateCaps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8610" style="mso-position-vertical-relative:page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_desc_Application_Name" w:val="Name of the application"/>
    <w:docVar w:name="_desc_Client_Name" w:val="Name of the client"/>
    <w:docVar w:name="_desc_Department_Name" w:val="Name of the department of the company (if any) for which the application is being made."/>
    <w:docVar w:name="_desc_Document_Title" w:val="Title of the document"/>
    <w:docVar w:name="_desc_Location" w:val="Delivery Location"/>
    <w:docVar w:name="_desc_Project_Name" w:val="Name of the project"/>
    <w:docVar w:name="_desc_Release_Month_and_Year" w:val="Month and year of release"/>
    <w:docVar w:name="_desc_Version_No" w:val="Version number"/>
    <w:docVar w:name="_tip_Application_Name" w:val="Enter the name of the software application being documented.Enter the name of the software application being documented."/>
    <w:docVar w:name="_tip_Client_Name" w:val="Enter the full name of the client as it appears in the contract/proposal."/>
    <w:docVar w:name="_tip_Department_Name" w:val="It is not necessary that every application will have a department name."/>
    <w:docVar w:name="_tip_Document_Title" w:val="Enter the title of the document. For example, User Manual for QECG Build."/>
    <w:docVar w:name="_tip_Location" w:val="Enter the name of the city and country where the user manual is being developed. For example, Mumbai, India"/>
    <w:docVar w:name="_tip_Project_Name" w:val="Enter the name of the project as it appears in the proposal, contract and other project documents."/>
    <w:docVar w:name="_tip_Release_Month_and_Year" w:val="Enter the month and year of release in the format Month, Year. For example, June 2005."/>
    <w:docVar w:name="_tip_Version_No" w:val="Enter the current version of the user manual (For example, Draft, 1.00 etc.)"/>
    <w:docVar w:name="Application_Name" w:val="Application Name"/>
    <w:docVar w:name="Client_Name" w:val="Name of Client"/>
    <w:docVar w:name="Department_Name" w:val="Department Name"/>
    <w:docVar w:name="Document_Title" w:val="Document Title"/>
    <w:docVar w:name="Location" w:val="City, Country"/>
    <w:docVar w:name="Project_Name" w:val="Project Name"/>
    <w:docVar w:name="Release_Month_and_Year" w:val="Month, Year"/>
    <w:docVar w:name="Version_No" w:val="Version NN.rr"/>
  </w:docVars>
  <w:rsids>
    <w:rsidRoot w:val="0035573C"/>
    <w:rsid w:val="000009E7"/>
    <w:rsid w:val="00003E0B"/>
    <w:rsid w:val="0000704B"/>
    <w:rsid w:val="000267EF"/>
    <w:rsid w:val="00026D6C"/>
    <w:rsid w:val="00031790"/>
    <w:rsid w:val="00032E7A"/>
    <w:rsid w:val="00034A9C"/>
    <w:rsid w:val="00035842"/>
    <w:rsid w:val="0004758F"/>
    <w:rsid w:val="000613E6"/>
    <w:rsid w:val="00073A80"/>
    <w:rsid w:val="000826A1"/>
    <w:rsid w:val="0008486F"/>
    <w:rsid w:val="00091058"/>
    <w:rsid w:val="000949A8"/>
    <w:rsid w:val="000A1A86"/>
    <w:rsid w:val="000A1EC7"/>
    <w:rsid w:val="000A4215"/>
    <w:rsid w:val="000A4F91"/>
    <w:rsid w:val="000C0CA8"/>
    <w:rsid w:val="000C50EB"/>
    <w:rsid w:val="000D725B"/>
    <w:rsid w:val="000F0B3F"/>
    <w:rsid w:val="001040D4"/>
    <w:rsid w:val="0011282D"/>
    <w:rsid w:val="0011330F"/>
    <w:rsid w:val="001164AD"/>
    <w:rsid w:val="001430E5"/>
    <w:rsid w:val="00152EBD"/>
    <w:rsid w:val="001612FC"/>
    <w:rsid w:val="00173447"/>
    <w:rsid w:val="0017690E"/>
    <w:rsid w:val="001826C8"/>
    <w:rsid w:val="00182D42"/>
    <w:rsid w:val="00183013"/>
    <w:rsid w:val="00186861"/>
    <w:rsid w:val="00191E59"/>
    <w:rsid w:val="001923B7"/>
    <w:rsid w:val="00192A37"/>
    <w:rsid w:val="00195A85"/>
    <w:rsid w:val="001A50F7"/>
    <w:rsid w:val="001A7433"/>
    <w:rsid w:val="001B4D33"/>
    <w:rsid w:val="001C35CF"/>
    <w:rsid w:val="001C495A"/>
    <w:rsid w:val="001C541D"/>
    <w:rsid w:val="001C6D20"/>
    <w:rsid w:val="001C6E5E"/>
    <w:rsid w:val="001D149B"/>
    <w:rsid w:val="001D4CE7"/>
    <w:rsid w:val="001E1A39"/>
    <w:rsid w:val="001E1B4A"/>
    <w:rsid w:val="001E5358"/>
    <w:rsid w:val="001E653C"/>
    <w:rsid w:val="001F0FCB"/>
    <w:rsid w:val="001F6452"/>
    <w:rsid w:val="00200613"/>
    <w:rsid w:val="0023313C"/>
    <w:rsid w:val="0023498B"/>
    <w:rsid w:val="00234B4D"/>
    <w:rsid w:val="00235E5E"/>
    <w:rsid w:val="0024049E"/>
    <w:rsid w:val="00240F98"/>
    <w:rsid w:val="00245A6C"/>
    <w:rsid w:val="00254551"/>
    <w:rsid w:val="00255AF8"/>
    <w:rsid w:val="00256325"/>
    <w:rsid w:val="00261D62"/>
    <w:rsid w:val="00264EB4"/>
    <w:rsid w:val="00275495"/>
    <w:rsid w:val="002759B5"/>
    <w:rsid w:val="00287AEA"/>
    <w:rsid w:val="00290ECA"/>
    <w:rsid w:val="00297DD5"/>
    <w:rsid w:val="002B12EC"/>
    <w:rsid w:val="002B44E4"/>
    <w:rsid w:val="002C0E02"/>
    <w:rsid w:val="002C7A1A"/>
    <w:rsid w:val="002D51DD"/>
    <w:rsid w:val="002D72B4"/>
    <w:rsid w:val="002E2679"/>
    <w:rsid w:val="002E35C5"/>
    <w:rsid w:val="002F141B"/>
    <w:rsid w:val="00303BD5"/>
    <w:rsid w:val="003060BD"/>
    <w:rsid w:val="00307F6E"/>
    <w:rsid w:val="003151EE"/>
    <w:rsid w:val="00320A9E"/>
    <w:rsid w:val="00327A7E"/>
    <w:rsid w:val="00331297"/>
    <w:rsid w:val="00346B67"/>
    <w:rsid w:val="0035021A"/>
    <w:rsid w:val="003531F8"/>
    <w:rsid w:val="0035573C"/>
    <w:rsid w:val="003646B7"/>
    <w:rsid w:val="00371189"/>
    <w:rsid w:val="003722F3"/>
    <w:rsid w:val="003800E2"/>
    <w:rsid w:val="00384564"/>
    <w:rsid w:val="003965FE"/>
    <w:rsid w:val="003A771F"/>
    <w:rsid w:val="003B2098"/>
    <w:rsid w:val="003B66D7"/>
    <w:rsid w:val="003B6A7F"/>
    <w:rsid w:val="003C1EE8"/>
    <w:rsid w:val="003C2119"/>
    <w:rsid w:val="003C641E"/>
    <w:rsid w:val="003D2EFC"/>
    <w:rsid w:val="003E0273"/>
    <w:rsid w:val="003E3FB1"/>
    <w:rsid w:val="003E61FE"/>
    <w:rsid w:val="003F034C"/>
    <w:rsid w:val="003F2D98"/>
    <w:rsid w:val="003F7CB2"/>
    <w:rsid w:val="004000B3"/>
    <w:rsid w:val="00401457"/>
    <w:rsid w:val="00404C4E"/>
    <w:rsid w:val="00414737"/>
    <w:rsid w:val="0042352B"/>
    <w:rsid w:val="004240E2"/>
    <w:rsid w:val="00425064"/>
    <w:rsid w:val="00425CAB"/>
    <w:rsid w:val="0042761B"/>
    <w:rsid w:val="0043342F"/>
    <w:rsid w:val="00451E10"/>
    <w:rsid w:val="00453AC5"/>
    <w:rsid w:val="00470290"/>
    <w:rsid w:val="00470565"/>
    <w:rsid w:val="00473BFE"/>
    <w:rsid w:val="004762F8"/>
    <w:rsid w:val="0047793B"/>
    <w:rsid w:val="00480E03"/>
    <w:rsid w:val="0048129B"/>
    <w:rsid w:val="004964D8"/>
    <w:rsid w:val="004A318A"/>
    <w:rsid w:val="004C5DE0"/>
    <w:rsid w:val="004D17F7"/>
    <w:rsid w:val="004D6850"/>
    <w:rsid w:val="004D7B83"/>
    <w:rsid w:val="004E1750"/>
    <w:rsid w:val="004E60AC"/>
    <w:rsid w:val="004E720D"/>
    <w:rsid w:val="004F0271"/>
    <w:rsid w:val="004F0CDD"/>
    <w:rsid w:val="004F1550"/>
    <w:rsid w:val="004F1BE8"/>
    <w:rsid w:val="004F2813"/>
    <w:rsid w:val="004F3EA7"/>
    <w:rsid w:val="004F5BBF"/>
    <w:rsid w:val="004F6604"/>
    <w:rsid w:val="0050492D"/>
    <w:rsid w:val="00506E40"/>
    <w:rsid w:val="00512FB6"/>
    <w:rsid w:val="00515C4D"/>
    <w:rsid w:val="0052374C"/>
    <w:rsid w:val="005256CB"/>
    <w:rsid w:val="00531BC4"/>
    <w:rsid w:val="00533FD3"/>
    <w:rsid w:val="0053757D"/>
    <w:rsid w:val="00544470"/>
    <w:rsid w:val="00546BD6"/>
    <w:rsid w:val="00554AE5"/>
    <w:rsid w:val="00556481"/>
    <w:rsid w:val="00561357"/>
    <w:rsid w:val="00580FDD"/>
    <w:rsid w:val="0058170C"/>
    <w:rsid w:val="00581AC4"/>
    <w:rsid w:val="005B678E"/>
    <w:rsid w:val="005C4F26"/>
    <w:rsid w:val="005C639A"/>
    <w:rsid w:val="005C6EB5"/>
    <w:rsid w:val="005D3863"/>
    <w:rsid w:val="005D3C63"/>
    <w:rsid w:val="005D5FFC"/>
    <w:rsid w:val="005E6CD5"/>
    <w:rsid w:val="00600940"/>
    <w:rsid w:val="006025F5"/>
    <w:rsid w:val="00603AF0"/>
    <w:rsid w:val="006060FC"/>
    <w:rsid w:val="0060621F"/>
    <w:rsid w:val="00621836"/>
    <w:rsid w:val="00624CC4"/>
    <w:rsid w:val="006251BD"/>
    <w:rsid w:val="00625B33"/>
    <w:rsid w:val="006261F6"/>
    <w:rsid w:val="0063290C"/>
    <w:rsid w:val="0063393C"/>
    <w:rsid w:val="00640B53"/>
    <w:rsid w:val="0064151B"/>
    <w:rsid w:val="00653F2F"/>
    <w:rsid w:val="006612DA"/>
    <w:rsid w:val="00671BBD"/>
    <w:rsid w:val="0068215F"/>
    <w:rsid w:val="006832A4"/>
    <w:rsid w:val="00692D21"/>
    <w:rsid w:val="00696AB7"/>
    <w:rsid w:val="006A17A5"/>
    <w:rsid w:val="006A2D4A"/>
    <w:rsid w:val="006A7EED"/>
    <w:rsid w:val="006B0F07"/>
    <w:rsid w:val="006B23CF"/>
    <w:rsid w:val="006B2E28"/>
    <w:rsid w:val="006B7CAB"/>
    <w:rsid w:val="006C1E5C"/>
    <w:rsid w:val="006C541C"/>
    <w:rsid w:val="006C6E59"/>
    <w:rsid w:val="006D40F2"/>
    <w:rsid w:val="006E2445"/>
    <w:rsid w:val="006E57BB"/>
    <w:rsid w:val="006F31D7"/>
    <w:rsid w:val="006F55C4"/>
    <w:rsid w:val="00701EB7"/>
    <w:rsid w:val="00702913"/>
    <w:rsid w:val="00705B90"/>
    <w:rsid w:val="007076AC"/>
    <w:rsid w:val="00720E2F"/>
    <w:rsid w:val="00722A58"/>
    <w:rsid w:val="00727896"/>
    <w:rsid w:val="007321EE"/>
    <w:rsid w:val="0073460A"/>
    <w:rsid w:val="00734B6B"/>
    <w:rsid w:val="00744DFA"/>
    <w:rsid w:val="00752881"/>
    <w:rsid w:val="0075608E"/>
    <w:rsid w:val="00763193"/>
    <w:rsid w:val="007640B3"/>
    <w:rsid w:val="00771808"/>
    <w:rsid w:val="00777BDC"/>
    <w:rsid w:val="00780D64"/>
    <w:rsid w:val="007828E8"/>
    <w:rsid w:val="00783DAC"/>
    <w:rsid w:val="00796526"/>
    <w:rsid w:val="007A348E"/>
    <w:rsid w:val="007B090F"/>
    <w:rsid w:val="007C6F67"/>
    <w:rsid w:val="007C7A1B"/>
    <w:rsid w:val="007D08A6"/>
    <w:rsid w:val="007D511E"/>
    <w:rsid w:val="007D7231"/>
    <w:rsid w:val="007D73CE"/>
    <w:rsid w:val="007E0F0C"/>
    <w:rsid w:val="007F0161"/>
    <w:rsid w:val="007F46F3"/>
    <w:rsid w:val="008020BD"/>
    <w:rsid w:val="00804448"/>
    <w:rsid w:val="00811E5F"/>
    <w:rsid w:val="00813276"/>
    <w:rsid w:val="00814B9F"/>
    <w:rsid w:val="00816D11"/>
    <w:rsid w:val="00823862"/>
    <w:rsid w:val="00832A0C"/>
    <w:rsid w:val="00841C92"/>
    <w:rsid w:val="0084532D"/>
    <w:rsid w:val="00853595"/>
    <w:rsid w:val="008566E2"/>
    <w:rsid w:val="00856F4D"/>
    <w:rsid w:val="008644F1"/>
    <w:rsid w:val="00871152"/>
    <w:rsid w:val="00875CF3"/>
    <w:rsid w:val="0088489F"/>
    <w:rsid w:val="00892D12"/>
    <w:rsid w:val="00893895"/>
    <w:rsid w:val="00895861"/>
    <w:rsid w:val="008A1FB7"/>
    <w:rsid w:val="008B328F"/>
    <w:rsid w:val="008B5003"/>
    <w:rsid w:val="008B673F"/>
    <w:rsid w:val="008C2E7F"/>
    <w:rsid w:val="008D681A"/>
    <w:rsid w:val="008D776B"/>
    <w:rsid w:val="008E38B0"/>
    <w:rsid w:val="008E79FF"/>
    <w:rsid w:val="008F0939"/>
    <w:rsid w:val="0090245F"/>
    <w:rsid w:val="00903508"/>
    <w:rsid w:val="00907FC9"/>
    <w:rsid w:val="00920EAD"/>
    <w:rsid w:val="009226A1"/>
    <w:rsid w:val="00924260"/>
    <w:rsid w:val="00927E8B"/>
    <w:rsid w:val="00933022"/>
    <w:rsid w:val="00936F11"/>
    <w:rsid w:val="0093755A"/>
    <w:rsid w:val="00943463"/>
    <w:rsid w:val="00950E4D"/>
    <w:rsid w:val="00951383"/>
    <w:rsid w:val="00954E7B"/>
    <w:rsid w:val="00960DF1"/>
    <w:rsid w:val="0097711C"/>
    <w:rsid w:val="00980E0A"/>
    <w:rsid w:val="00981BD9"/>
    <w:rsid w:val="009838D2"/>
    <w:rsid w:val="00984162"/>
    <w:rsid w:val="00986632"/>
    <w:rsid w:val="00994206"/>
    <w:rsid w:val="009A3134"/>
    <w:rsid w:val="009A60E9"/>
    <w:rsid w:val="009B1FDD"/>
    <w:rsid w:val="009C199B"/>
    <w:rsid w:val="009D4A87"/>
    <w:rsid w:val="009D5E8E"/>
    <w:rsid w:val="009D6BB4"/>
    <w:rsid w:val="009E2AB4"/>
    <w:rsid w:val="009F35C1"/>
    <w:rsid w:val="00A008B2"/>
    <w:rsid w:val="00A05A58"/>
    <w:rsid w:val="00A1199A"/>
    <w:rsid w:val="00A16097"/>
    <w:rsid w:val="00A17335"/>
    <w:rsid w:val="00A20D0A"/>
    <w:rsid w:val="00A241C4"/>
    <w:rsid w:val="00A305AD"/>
    <w:rsid w:val="00A32992"/>
    <w:rsid w:val="00A33647"/>
    <w:rsid w:val="00A400E7"/>
    <w:rsid w:val="00A424BE"/>
    <w:rsid w:val="00A42C80"/>
    <w:rsid w:val="00A43095"/>
    <w:rsid w:val="00A51ACE"/>
    <w:rsid w:val="00A51FBE"/>
    <w:rsid w:val="00A52A39"/>
    <w:rsid w:val="00A547E7"/>
    <w:rsid w:val="00A5547A"/>
    <w:rsid w:val="00A55F81"/>
    <w:rsid w:val="00A56FCD"/>
    <w:rsid w:val="00A57D3A"/>
    <w:rsid w:val="00A6682E"/>
    <w:rsid w:val="00A66DF4"/>
    <w:rsid w:val="00A678F7"/>
    <w:rsid w:val="00A71723"/>
    <w:rsid w:val="00A72B05"/>
    <w:rsid w:val="00A763CF"/>
    <w:rsid w:val="00A76E2F"/>
    <w:rsid w:val="00A81552"/>
    <w:rsid w:val="00A82E21"/>
    <w:rsid w:val="00A84853"/>
    <w:rsid w:val="00A948D6"/>
    <w:rsid w:val="00A94DAC"/>
    <w:rsid w:val="00A96061"/>
    <w:rsid w:val="00AA19F6"/>
    <w:rsid w:val="00AA47A3"/>
    <w:rsid w:val="00AA4A4F"/>
    <w:rsid w:val="00AB0254"/>
    <w:rsid w:val="00AC65F5"/>
    <w:rsid w:val="00AD4F29"/>
    <w:rsid w:val="00AE3346"/>
    <w:rsid w:val="00AE5CB9"/>
    <w:rsid w:val="00AE62D2"/>
    <w:rsid w:val="00AF11E6"/>
    <w:rsid w:val="00B01070"/>
    <w:rsid w:val="00B040A4"/>
    <w:rsid w:val="00B05FA1"/>
    <w:rsid w:val="00B11B9B"/>
    <w:rsid w:val="00B2177A"/>
    <w:rsid w:val="00B27858"/>
    <w:rsid w:val="00B3492F"/>
    <w:rsid w:val="00B35229"/>
    <w:rsid w:val="00B35653"/>
    <w:rsid w:val="00B3779D"/>
    <w:rsid w:val="00B40B83"/>
    <w:rsid w:val="00B41E30"/>
    <w:rsid w:val="00B56C51"/>
    <w:rsid w:val="00B70577"/>
    <w:rsid w:val="00B71EB4"/>
    <w:rsid w:val="00B733BE"/>
    <w:rsid w:val="00B749BB"/>
    <w:rsid w:val="00B76FD9"/>
    <w:rsid w:val="00B91EEB"/>
    <w:rsid w:val="00B947F3"/>
    <w:rsid w:val="00B9500D"/>
    <w:rsid w:val="00B97E8F"/>
    <w:rsid w:val="00BA21BB"/>
    <w:rsid w:val="00BB27DA"/>
    <w:rsid w:val="00BC0669"/>
    <w:rsid w:val="00BC2589"/>
    <w:rsid w:val="00BE22E6"/>
    <w:rsid w:val="00BE25FD"/>
    <w:rsid w:val="00BE609D"/>
    <w:rsid w:val="00BF54D1"/>
    <w:rsid w:val="00BF7C4F"/>
    <w:rsid w:val="00C0606E"/>
    <w:rsid w:val="00C120D0"/>
    <w:rsid w:val="00C123F3"/>
    <w:rsid w:val="00C16C03"/>
    <w:rsid w:val="00C279BC"/>
    <w:rsid w:val="00C32E52"/>
    <w:rsid w:val="00C344D9"/>
    <w:rsid w:val="00C44DBD"/>
    <w:rsid w:val="00C5094E"/>
    <w:rsid w:val="00C51700"/>
    <w:rsid w:val="00C5191B"/>
    <w:rsid w:val="00C601A7"/>
    <w:rsid w:val="00C65FD0"/>
    <w:rsid w:val="00C66048"/>
    <w:rsid w:val="00C73E68"/>
    <w:rsid w:val="00C80D54"/>
    <w:rsid w:val="00C836FB"/>
    <w:rsid w:val="00C83FA2"/>
    <w:rsid w:val="00C87B29"/>
    <w:rsid w:val="00CA37DD"/>
    <w:rsid w:val="00CA5085"/>
    <w:rsid w:val="00CB390C"/>
    <w:rsid w:val="00CB3999"/>
    <w:rsid w:val="00CC2D26"/>
    <w:rsid w:val="00CC6426"/>
    <w:rsid w:val="00CD0E19"/>
    <w:rsid w:val="00CE00E1"/>
    <w:rsid w:val="00CE1352"/>
    <w:rsid w:val="00CE1FB0"/>
    <w:rsid w:val="00CE2FAD"/>
    <w:rsid w:val="00CE3BBD"/>
    <w:rsid w:val="00CF1338"/>
    <w:rsid w:val="00CF5584"/>
    <w:rsid w:val="00D02844"/>
    <w:rsid w:val="00D119CD"/>
    <w:rsid w:val="00D12FB5"/>
    <w:rsid w:val="00D20191"/>
    <w:rsid w:val="00D21A57"/>
    <w:rsid w:val="00D241B4"/>
    <w:rsid w:val="00D242D9"/>
    <w:rsid w:val="00D42303"/>
    <w:rsid w:val="00D42352"/>
    <w:rsid w:val="00D42F87"/>
    <w:rsid w:val="00D47C69"/>
    <w:rsid w:val="00D538D0"/>
    <w:rsid w:val="00D637C2"/>
    <w:rsid w:val="00D710FE"/>
    <w:rsid w:val="00D73DFC"/>
    <w:rsid w:val="00D765EA"/>
    <w:rsid w:val="00D804E4"/>
    <w:rsid w:val="00D80BDA"/>
    <w:rsid w:val="00D90FFC"/>
    <w:rsid w:val="00D91E1A"/>
    <w:rsid w:val="00DA1DC1"/>
    <w:rsid w:val="00DB086D"/>
    <w:rsid w:val="00DB3EF1"/>
    <w:rsid w:val="00DB5790"/>
    <w:rsid w:val="00DC05D2"/>
    <w:rsid w:val="00DD5A9F"/>
    <w:rsid w:val="00DE288F"/>
    <w:rsid w:val="00DF1B40"/>
    <w:rsid w:val="00DF4332"/>
    <w:rsid w:val="00DF4DD0"/>
    <w:rsid w:val="00E054B0"/>
    <w:rsid w:val="00E152F8"/>
    <w:rsid w:val="00E15C66"/>
    <w:rsid w:val="00E25ED8"/>
    <w:rsid w:val="00E31A58"/>
    <w:rsid w:val="00E32193"/>
    <w:rsid w:val="00E432C7"/>
    <w:rsid w:val="00E451EA"/>
    <w:rsid w:val="00E46136"/>
    <w:rsid w:val="00E53E4B"/>
    <w:rsid w:val="00E60A3A"/>
    <w:rsid w:val="00E625FE"/>
    <w:rsid w:val="00E62CC4"/>
    <w:rsid w:val="00E63CA8"/>
    <w:rsid w:val="00E67511"/>
    <w:rsid w:val="00E700F4"/>
    <w:rsid w:val="00E71A94"/>
    <w:rsid w:val="00E74ED2"/>
    <w:rsid w:val="00E75A1B"/>
    <w:rsid w:val="00E8253B"/>
    <w:rsid w:val="00E830BF"/>
    <w:rsid w:val="00E8450E"/>
    <w:rsid w:val="00E87589"/>
    <w:rsid w:val="00EA6E48"/>
    <w:rsid w:val="00EB501C"/>
    <w:rsid w:val="00EB5D95"/>
    <w:rsid w:val="00EB7C19"/>
    <w:rsid w:val="00EC03AE"/>
    <w:rsid w:val="00EC15B8"/>
    <w:rsid w:val="00ED4729"/>
    <w:rsid w:val="00ED4A1E"/>
    <w:rsid w:val="00EE2FEA"/>
    <w:rsid w:val="00EE3EC8"/>
    <w:rsid w:val="00EE7FBE"/>
    <w:rsid w:val="00EF41AC"/>
    <w:rsid w:val="00F02C5D"/>
    <w:rsid w:val="00F0300A"/>
    <w:rsid w:val="00F250E5"/>
    <w:rsid w:val="00F27F73"/>
    <w:rsid w:val="00F30C1D"/>
    <w:rsid w:val="00F532C6"/>
    <w:rsid w:val="00F53FE8"/>
    <w:rsid w:val="00F60D8C"/>
    <w:rsid w:val="00F62698"/>
    <w:rsid w:val="00F62C09"/>
    <w:rsid w:val="00F8348F"/>
    <w:rsid w:val="00FA0359"/>
    <w:rsid w:val="00FB3FE2"/>
    <w:rsid w:val="00FC152B"/>
    <w:rsid w:val="00FD2B1E"/>
    <w:rsid w:val="00FE1CDD"/>
    <w:rsid w:val="00FE219B"/>
    <w:rsid w:val="00FE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iPriority="35" w:unhideWhenUsed="1" w:qFormat="1"/>
    <w:lsdException w:name="table of figures" w:uiPriority="99"/>
    <w:lsdException w:name="List Bullet" w:uiPriority="99" w:qFormat="1"/>
    <w:lsdException w:name="Title" w:qFormat="1"/>
    <w:lsdException w:name="Default Paragraph Font" w:uiPriority="1"/>
    <w:lsdException w:name="Body Text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383"/>
    <w:rPr>
      <w:noProof/>
      <w:sz w:val="22"/>
      <w:lang w:val="en-US" w:eastAsia="en-US"/>
    </w:rPr>
  </w:style>
  <w:style w:type="paragraph" w:styleId="Heading1">
    <w:name w:val="heading 1"/>
    <w:aliases w:val="H1,PTO Header"/>
    <w:basedOn w:val="Normal"/>
    <w:next w:val="Normal"/>
    <w:qFormat/>
    <w:rsid w:val="00E700F4"/>
    <w:pPr>
      <w:keepNext/>
      <w:numPr>
        <w:numId w:val="21"/>
      </w:numPr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aliases w:val="H2,PTO Section Header,FS Style H1_1"/>
    <w:basedOn w:val="Normal"/>
    <w:next w:val="Normal"/>
    <w:link w:val="Heading2Char"/>
    <w:qFormat/>
    <w:rsid w:val="00E700F4"/>
    <w:pPr>
      <w:keepNext/>
      <w:numPr>
        <w:ilvl w:val="1"/>
        <w:numId w:val="21"/>
      </w:numPr>
      <w:spacing w:before="240" w:after="60"/>
      <w:outlineLvl w:val="1"/>
    </w:pPr>
    <w:rPr>
      <w:b/>
      <w:i/>
      <w:sz w:val="24"/>
    </w:rPr>
  </w:style>
  <w:style w:type="paragraph" w:styleId="Heading3">
    <w:name w:val="heading 3"/>
    <w:aliases w:val="Paragraph,H3,3,Section 1.1.1,Sub2Para,Annotationen,Subhead B,subhead,h3,1.,Use Case Name,H31,31,Paragraph1,Section 1.1.11,Sub2Para1,Annotationen1,Subhead B1,subhead1,h31,1.1,Use Case Name1,GE Heading 3,C Sub-Sub/Italic,Head 31,Head 32,L3,dh3,b"/>
    <w:basedOn w:val="Normal"/>
    <w:next w:val="Normal"/>
    <w:link w:val="Heading3Char"/>
    <w:qFormat/>
    <w:rsid w:val="00E700F4"/>
    <w:pPr>
      <w:keepNext/>
      <w:numPr>
        <w:ilvl w:val="2"/>
        <w:numId w:val="21"/>
      </w:numPr>
      <w:spacing w:before="240" w:after="6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E700F4"/>
    <w:pPr>
      <w:keepNext/>
      <w:numPr>
        <w:ilvl w:val="3"/>
        <w:numId w:val="21"/>
      </w:numPr>
      <w:spacing w:before="240" w:after="120"/>
      <w:jc w:val="both"/>
      <w:outlineLvl w:val="3"/>
    </w:pPr>
    <w:rPr>
      <w:rFonts w:ascii="Arial Narrow" w:hAnsi="Arial Narrow"/>
      <w:b/>
      <w:sz w:val="28"/>
    </w:rPr>
  </w:style>
  <w:style w:type="paragraph" w:styleId="Heading5">
    <w:name w:val="heading 5"/>
    <w:basedOn w:val="Normal"/>
    <w:next w:val="Normal"/>
    <w:qFormat/>
    <w:rsid w:val="00E700F4"/>
    <w:pPr>
      <w:keepNext/>
      <w:numPr>
        <w:ilvl w:val="4"/>
        <w:numId w:val="21"/>
      </w:numPr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E700F4"/>
    <w:pPr>
      <w:keepNext/>
      <w:numPr>
        <w:ilvl w:val="5"/>
        <w:numId w:val="21"/>
      </w:numPr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E700F4"/>
    <w:pPr>
      <w:keepNext/>
      <w:numPr>
        <w:ilvl w:val="6"/>
        <w:numId w:val="21"/>
      </w:numPr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E700F4"/>
    <w:pPr>
      <w:keepNext/>
      <w:numPr>
        <w:ilvl w:val="7"/>
        <w:numId w:val="21"/>
      </w:numPr>
      <w:jc w:val="center"/>
      <w:outlineLvl w:val="7"/>
    </w:pPr>
    <w:rPr>
      <w:b/>
      <w:sz w:val="24"/>
    </w:rPr>
  </w:style>
  <w:style w:type="paragraph" w:styleId="Heading9">
    <w:name w:val="heading 9"/>
    <w:basedOn w:val="Normal"/>
    <w:next w:val="Normal"/>
    <w:qFormat/>
    <w:rsid w:val="00E700F4"/>
    <w:pPr>
      <w:keepNext/>
      <w:numPr>
        <w:ilvl w:val="8"/>
        <w:numId w:val="2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51383"/>
    <w:rPr>
      <w:color w:val="0000FF"/>
      <w:u w:val="single"/>
      <w:lang w:val="en-GB"/>
    </w:rPr>
  </w:style>
  <w:style w:type="paragraph" w:customStyle="1" w:styleId="BodytextTCS">
    <w:name w:val="Body text TCS"/>
    <w:link w:val="BodytextTCSChar2"/>
    <w:rsid w:val="001E1B4A"/>
    <w:pPr>
      <w:keepLines/>
      <w:spacing w:before="40" w:after="120" w:line="280" w:lineRule="exact"/>
    </w:pPr>
    <w:rPr>
      <w:rFonts w:ascii="Myriad Pro" w:hAnsi="Myriad Pro"/>
      <w:lang w:eastAsia="en-US"/>
    </w:rPr>
  </w:style>
  <w:style w:type="paragraph" w:styleId="TOC1">
    <w:name w:val="toc 1"/>
    <w:basedOn w:val="Normal"/>
    <w:next w:val="Normal"/>
    <w:uiPriority w:val="39"/>
    <w:rsid w:val="001E1B4A"/>
    <w:pPr>
      <w:spacing w:before="240" w:after="120"/>
    </w:pPr>
    <w:rPr>
      <w:rFonts w:ascii="Myriad Pro" w:hAnsi="Myriad Pro"/>
      <w:b/>
      <w:bCs/>
      <w:color w:val="4E84C4"/>
      <w:szCs w:val="24"/>
    </w:rPr>
  </w:style>
  <w:style w:type="paragraph" w:styleId="TOC2">
    <w:name w:val="toc 2"/>
    <w:basedOn w:val="Normal"/>
    <w:next w:val="Normal"/>
    <w:uiPriority w:val="39"/>
    <w:rsid w:val="001E1B4A"/>
    <w:pPr>
      <w:spacing w:after="120"/>
      <w:ind w:left="216"/>
    </w:pPr>
    <w:rPr>
      <w:rFonts w:ascii="Myriad Pro" w:hAnsi="Myriad Pro"/>
      <w:sz w:val="20"/>
      <w:szCs w:val="24"/>
    </w:rPr>
  </w:style>
  <w:style w:type="paragraph" w:styleId="TOC3">
    <w:name w:val="toc 3"/>
    <w:basedOn w:val="Normal"/>
    <w:next w:val="Normal"/>
    <w:uiPriority w:val="39"/>
    <w:rsid w:val="001E1B4A"/>
    <w:pPr>
      <w:spacing w:after="100" w:afterAutospacing="1"/>
      <w:ind w:left="446"/>
    </w:pPr>
    <w:rPr>
      <w:rFonts w:ascii="Myriad Pro" w:hAnsi="Myriad Pro"/>
      <w:iCs/>
      <w:sz w:val="18"/>
      <w:szCs w:val="24"/>
    </w:rPr>
  </w:style>
  <w:style w:type="paragraph" w:styleId="TOC4">
    <w:name w:val="toc 4"/>
    <w:basedOn w:val="Normal"/>
    <w:next w:val="Normal"/>
    <w:semiHidden/>
    <w:rsid w:val="00E700F4"/>
    <w:pPr>
      <w:ind w:left="660"/>
    </w:pPr>
    <w:rPr>
      <w:szCs w:val="21"/>
    </w:rPr>
  </w:style>
  <w:style w:type="paragraph" w:styleId="TOC5">
    <w:name w:val="toc 5"/>
    <w:basedOn w:val="Normal"/>
    <w:next w:val="Normal"/>
    <w:semiHidden/>
    <w:rsid w:val="00E700F4"/>
    <w:pPr>
      <w:ind w:left="880"/>
    </w:pPr>
    <w:rPr>
      <w:szCs w:val="21"/>
    </w:rPr>
  </w:style>
  <w:style w:type="paragraph" w:styleId="TOC6">
    <w:name w:val="toc 6"/>
    <w:basedOn w:val="Normal"/>
    <w:next w:val="Normal"/>
    <w:semiHidden/>
    <w:rsid w:val="00E700F4"/>
    <w:pPr>
      <w:ind w:left="1100"/>
    </w:pPr>
    <w:rPr>
      <w:szCs w:val="21"/>
    </w:rPr>
  </w:style>
  <w:style w:type="paragraph" w:styleId="TOC7">
    <w:name w:val="toc 7"/>
    <w:basedOn w:val="Normal"/>
    <w:next w:val="Normal"/>
    <w:semiHidden/>
    <w:rsid w:val="00E700F4"/>
    <w:pPr>
      <w:ind w:left="1320"/>
    </w:pPr>
    <w:rPr>
      <w:szCs w:val="21"/>
    </w:rPr>
  </w:style>
  <w:style w:type="paragraph" w:styleId="TOC8">
    <w:name w:val="toc 8"/>
    <w:basedOn w:val="Normal"/>
    <w:next w:val="Normal"/>
    <w:semiHidden/>
    <w:rsid w:val="00E700F4"/>
    <w:pPr>
      <w:ind w:left="1540"/>
    </w:pPr>
    <w:rPr>
      <w:szCs w:val="21"/>
    </w:rPr>
  </w:style>
  <w:style w:type="paragraph" w:styleId="TOC9">
    <w:name w:val="toc 9"/>
    <w:basedOn w:val="Normal"/>
    <w:next w:val="Normal"/>
    <w:semiHidden/>
    <w:rsid w:val="00E700F4"/>
    <w:pPr>
      <w:ind w:left="1760"/>
    </w:pPr>
    <w:rPr>
      <w:szCs w:val="21"/>
    </w:rPr>
  </w:style>
  <w:style w:type="paragraph" w:styleId="DocumentMap">
    <w:name w:val="Document Map"/>
    <w:basedOn w:val="Normal"/>
    <w:semiHidden/>
    <w:rsid w:val="00E700F4"/>
    <w:pPr>
      <w:shd w:val="clear" w:color="auto" w:fill="000080"/>
    </w:pPr>
    <w:rPr>
      <w:rFonts w:ascii="Tahoma" w:hAnsi="Tahoma"/>
    </w:rPr>
  </w:style>
  <w:style w:type="paragraph" w:customStyle="1" w:styleId="Numberedlist2">
    <w:name w:val="Numbered list 2"/>
    <w:rsid w:val="001E1B4A"/>
    <w:pPr>
      <w:numPr>
        <w:numId w:val="2"/>
      </w:numPr>
      <w:tabs>
        <w:tab w:val="left" w:pos="357"/>
        <w:tab w:val="left" w:pos="600"/>
      </w:tabs>
      <w:spacing w:before="40" w:after="120" w:line="280" w:lineRule="exact"/>
      <w:ind w:hanging="720"/>
    </w:pPr>
    <w:rPr>
      <w:rFonts w:ascii="Myriad Pro" w:hAnsi="Myriad Pro"/>
      <w:lang w:eastAsia="en-US"/>
    </w:rPr>
  </w:style>
  <w:style w:type="paragraph" w:customStyle="1" w:styleId="Tabletext">
    <w:name w:val="Table text"/>
    <w:rsid w:val="001E1B4A"/>
    <w:pPr>
      <w:spacing w:before="60" w:after="60"/>
    </w:pPr>
    <w:rPr>
      <w:rFonts w:ascii="Myriad Pro" w:hAnsi="Myriad Pro"/>
      <w:lang w:eastAsia="en-US"/>
    </w:rPr>
  </w:style>
  <w:style w:type="character" w:customStyle="1" w:styleId="TabletextChar">
    <w:name w:val="Table text Char"/>
    <w:rsid w:val="00951383"/>
    <w:rPr>
      <w:rFonts w:ascii="Arial" w:hAnsi="Arial"/>
      <w:lang w:val="en-GB" w:eastAsia="en-US" w:bidi="ar-SA"/>
    </w:rPr>
  </w:style>
  <w:style w:type="paragraph" w:customStyle="1" w:styleId="BackMatter2">
    <w:name w:val="Back Matter 2"/>
    <w:basedOn w:val="BackMatter1"/>
    <w:rsid w:val="004A318A"/>
    <w:pPr>
      <w:pageBreakBefore w:val="0"/>
      <w:numPr>
        <w:ilvl w:val="1"/>
        <w:numId w:val="5"/>
      </w:numPr>
      <w:pBdr>
        <w:bottom w:val="none" w:sz="0" w:space="0" w:color="auto"/>
      </w:pBdr>
      <w:spacing w:before="120"/>
    </w:pPr>
    <w:rPr>
      <w:sz w:val="28"/>
    </w:rPr>
  </w:style>
  <w:style w:type="paragraph" w:customStyle="1" w:styleId="BackMatter1">
    <w:name w:val="Back Matter 1"/>
    <w:basedOn w:val="Normal"/>
    <w:rsid w:val="001E1B4A"/>
    <w:pPr>
      <w:pageBreakBefore/>
      <w:numPr>
        <w:numId w:val="4"/>
      </w:numPr>
      <w:pBdr>
        <w:bottom w:val="single" w:sz="4" w:space="1" w:color="auto"/>
      </w:pBdr>
      <w:spacing w:before="240" w:after="120"/>
    </w:pPr>
    <w:rPr>
      <w:rFonts w:ascii="Myriad Pro" w:hAnsi="Myriad Pro"/>
      <w:b/>
      <w:bCs/>
      <w:color w:val="4E84C4"/>
      <w:sz w:val="36"/>
    </w:rPr>
  </w:style>
  <w:style w:type="paragraph" w:customStyle="1" w:styleId="Notes">
    <w:name w:val="Notes"/>
    <w:basedOn w:val="Normal"/>
    <w:rsid w:val="00E700F4"/>
    <w:pPr>
      <w:shd w:val="pct20" w:color="auto" w:fill="auto"/>
      <w:tabs>
        <w:tab w:val="left" w:pos="720"/>
      </w:tabs>
      <w:spacing w:before="120" w:after="120"/>
    </w:pPr>
    <w:rPr>
      <w:rFonts w:ascii="Arial" w:hAnsi="Arial" w:cs="Arial"/>
      <w:bCs/>
      <w:color w:val="000000"/>
      <w:sz w:val="18"/>
    </w:rPr>
  </w:style>
  <w:style w:type="paragraph" w:customStyle="1" w:styleId="BackMatter3">
    <w:name w:val="Back Matter 3"/>
    <w:basedOn w:val="BackMatter2"/>
    <w:rsid w:val="00B2177A"/>
    <w:pPr>
      <w:numPr>
        <w:ilvl w:val="2"/>
        <w:numId w:val="6"/>
      </w:numPr>
      <w:spacing w:after="0"/>
    </w:pPr>
    <w:rPr>
      <w:bCs w:val="0"/>
      <w:sz w:val="24"/>
    </w:rPr>
  </w:style>
  <w:style w:type="paragraph" w:customStyle="1" w:styleId="Head1">
    <w:name w:val="Head_1"/>
    <w:rsid w:val="00E8450E"/>
    <w:pPr>
      <w:keepNext/>
      <w:pageBreakBefore/>
      <w:pBdr>
        <w:bottom w:val="single" w:sz="4" w:space="1" w:color="auto"/>
      </w:pBdr>
      <w:spacing w:before="240" w:after="480"/>
    </w:pPr>
    <w:rPr>
      <w:rFonts w:ascii="Myriad Pro" w:hAnsi="Myriad Pro" w:cs="Arial"/>
      <w:b/>
      <w:color w:val="4E84C4"/>
      <w:sz w:val="36"/>
      <w:lang w:eastAsia="en-US"/>
    </w:rPr>
  </w:style>
  <w:style w:type="paragraph" w:customStyle="1" w:styleId="Head2">
    <w:name w:val="Head_2"/>
    <w:rsid w:val="001E1B4A"/>
    <w:pPr>
      <w:keepNext/>
      <w:numPr>
        <w:ilvl w:val="1"/>
        <w:numId w:val="7"/>
      </w:numPr>
      <w:spacing w:before="360" w:after="120" w:line="280" w:lineRule="exact"/>
      <w:jc w:val="both"/>
    </w:pPr>
    <w:rPr>
      <w:rFonts w:ascii="Myriad Pro" w:hAnsi="Myriad Pro" w:cs="Arial"/>
      <w:b/>
      <w:noProof/>
      <w:color w:val="4E84C4"/>
      <w:sz w:val="28"/>
      <w:lang w:eastAsia="en-US"/>
    </w:rPr>
  </w:style>
  <w:style w:type="paragraph" w:customStyle="1" w:styleId="Head3">
    <w:name w:val="Head_3"/>
    <w:rsid w:val="001E1B4A"/>
    <w:pPr>
      <w:keepNext/>
      <w:numPr>
        <w:ilvl w:val="2"/>
        <w:numId w:val="7"/>
      </w:numPr>
      <w:spacing w:before="120" w:after="60"/>
    </w:pPr>
    <w:rPr>
      <w:rFonts w:ascii="Myriad Pro" w:hAnsi="Myriad Pro" w:cs="Arial"/>
      <w:b/>
      <w:noProof/>
      <w:color w:val="4E84C4"/>
      <w:sz w:val="24"/>
      <w:lang w:eastAsia="en-US"/>
    </w:rPr>
  </w:style>
  <w:style w:type="paragraph" w:customStyle="1" w:styleId="Numberedlist1">
    <w:name w:val="Numbered list 1"/>
    <w:rsid w:val="001E1B4A"/>
    <w:pPr>
      <w:numPr>
        <w:numId w:val="3"/>
      </w:numPr>
      <w:tabs>
        <w:tab w:val="clear" w:pos="504"/>
        <w:tab w:val="num" w:pos="360"/>
      </w:tabs>
      <w:spacing w:before="40" w:after="120" w:line="280" w:lineRule="exact"/>
      <w:ind w:left="360"/>
    </w:pPr>
    <w:rPr>
      <w:rFonts w:ascii="Myriad Pro" w:hAnsi="Myriad Pro"/>
      <w:noProof/>
      <w:lang w:eastAsia="en-US"/>
    </w:rPr>
  </w:style>
  <w:style w:type="paragraph" w:styleId="TableofFigures">
    <w:name w:val="table of figures"/>
    <w:next w:val="Normal"/>
    <w:uiPriority w:val="99"/>
    <w:rsid w:val="00951383"/>
    <w:pPr>
      <w:ind w:left="440" w:hanging="440"/>
    </w:pPr>
    <w:rPr>
      <w:rFonts w:ascii="Arial" w:hAnsi="Arial"/>
      <w:smallCaps/>
      <w:szCs w:val="24"/>
      <w:lang w:eastAsia="en-US"/>
    </w:rPr>
  </w:style>
  <w:style w:type="paragraph" w:customStyle="1" w:styleId="Bulletedlist1">
    <w:name w:val="Bulleted list 1"/>
    <w:rsid w:val="001E1B4A"/>
    <w:pPr>
      <w:numPr>
        <w:numId w:val="1"/>
      </w:numPr>
      <w:spacing w:after="120"/>
      <w:ind w:left="426" w:hanging="426"/>
    </w:pPr>
    <w:rPr>
      <w:rFonts w:ascii="Myriad Pro" w:hAnsi="Myriad Pro"/>
      <w:lang w:eastAsia="en-US"/>
    </w:rPr>
  </w:style>
  <w:style w:type="paragraph" w:customStyle="1" w:styleId="Keys">
    <w:name w:val="Keys"/>
    <w:rsid w:val="00E700F4"/>
    <w:rPr>
      <w:rFonts w:ascii="Arial" w:hAnsi="Arial"/>
      <w:smallCaps/>
      <w:lang w:eastAsia="en-US"/>
    </w:rPr>
  </w:style>
  <w:style w:type="paragraph" w:customStyle="1" w:styleId="Bulletedlist2">
    <w:name w:val="Bulleted list 2"/>
    <w:rsid w:val="001E1B4A"/>
    <w:pPr>
      <w:numPr>
        <w:numId w:val="8"/>
      </w:numPr>
      <w:spacing w:after="120"/>
    </w:pPr>
    <w:rPr>
      <w:rFonts w:ascii="Myriad Pro" w:hAnsi="Myriad Pro"/>
      <w:lang w:eastAsia="en-US"/>
    </w:rPr>
  </w:style>
  <w:style w:type="character" w:customStyle="1" w:styleId="Filename">
    <w:name w:val="Filename"/>
    <w:rsid w:val="00B2177A"/>
    <w:rPr>
      <w:rFonts w:ascii="Arial" w:hAnsi="Arial"/>
      <w:i/>
      <w:sz w:val="20"/>
      <w:lang w:val="en-GB"/>
    </w:rPr>
  </w:style>
  <w:style w:type="paragraph" w:styleId="BalloonText">
    <w:name w:val="Balloon Text"/>
    <w:basedOn w:val="Normal"/>
    <w:semiHidden/>
    <w:rsid w:val="00E700F4"/>
    <w:rPr>
      <w:rFonts w:ascii="Tahoma" w:hAnsi="Tahoma" w:cs="Tahoma"/>
      <w:sz w:val="16"/>
      <w:szCs w:val="16"/>
    </w:rPr>
  </w:style>
  <w:style w:type="paragraph" w:customStyle="1" w:styleId="GuidelineText">
    <w:name w:val="Guideline Text"/>
    <w:basedOn w:val="BodytextTCS"/>
    <w:link w:val="GuidelineTextChar"/>
    <w:rsid w:val="00B2177A"/>
    <w:rPr>
      <w:i/>
      <w:color w:val="008000"/>
      <w:szCs w:val="22"/>
    </w:rPr>
  </w:style>
  <w:style w:type="character" w:styleId="CommentReference">
    <w:name w:val="annotation reference"/>
    <w:semiHidden/>
    <w:rsid w:val="00E700F4"/>
    <w:rPr>
      <w:sz w:val="16"/>
      <w:szCs w:val="16"/>
    </w:rPr>
  </w:style>
  <w:style w:type="paragraph" w:styleId="CommentText">
    <w:name w:val="annotation text"/>
    <w:basedOn w:val="Normal"/>
    <w:semiHidden/>
    <w:rsid w:val="00E700F4"/>
    <w:rPr>
      <w:sz w:val="20"/>
    </w:rPr>
  </w:style>
  <w:style w:type="paragraph" w:styleId="CommentSubject">
    <w:name w:val="annotation subject"/>
    <w:basedOn w:val="CommentText"/>
    <w:next w:val="CommentText"/>
    <w:semiHidden/>
    <w:rsid w:val="00E700F4"/>
    <w:rPr>
      <w:b/>
      <w:bCs/>
    </w:rPr>
  </w:style>
  <w:style w:type="character" w:styleId="EndnoteReference">
    <w:name w:val="endnote reference"/>
    <w:semiHidden/>
    <w:rsid w:val="00E700F4"/>
    <w:rPr>
      <w:vertAlign w:val="superscript"/>
    </w:rPr>
  </w:style>
  <w:style w:type="paragraph" w:styleId="EndnoteText">
    <w:name w:val="endnote text"/>
    <w:basedOn w:val="Normal"/>
    <w:semiHidden/>
    <w:rsid w:val="00E700F4"/>
    <w:rPr>
      <w:sz w:val="20"/>
    </w:rPr>
  </w:style>
  <w:style w:type="character" w:styleId="FootnoteReference">
    <w:name w:val="footnote reference"/>
    <w:semiHidden/>
    <w:rsid w:val="00E700F4"/>
    <w:rPr>
      <w:vertAlign w:val="superscript"/>
    </w:rPr>
  </w:style>
  <w:style w:type="paragraph" w:styleId="FootnoteText">
    <w:name w:val="footnote text"/>
    <w:basedOn w:val="Normal"/>
    <w:semiHidden/>
    <w:rsid w:val="00E700F4"/>
    <w:rPr>
      <w:sz w:val="20"/>
    </w:rPr>
  </w:style>
  <w:style w:type="paragraph" w:styleId="Index1">
    <w:name w:val="index 1"/>
    <w:basedOn w:val="Normal"/>
    <w:next w:val="Normal"/>
    <w:semiHidden/>
    <w:rsid w:val="00E700F4"/>
    <w:pPr>
      <w:ind w:left="220" w:hanging="220"/>
    </w:pPr>
  </w:style>
  <w:style w:type="paragraph" w:styleId="Index2">
    <w:name w:val="index 2"/>
    <w:basedOn w:val="Normal"/>
    <w:next w:val="Normal"/>
    <w:semiHidden/>
    <w:rsid w:val="00E700F4"/>
    <w:pPr>
      <w:ind w:left="440" w:hanging="220"/>
    </w:pPr>
  </w:style>
  <w:style w:type="paragraph" w:styleId="Index3">
    <w:name w:val="index 3"/>
    <w:basedOn w:val="Normal"/>
    <w:next w:val="Normal"/>
    <w:semiHidden/>
    <w:rsid w:val="00E700F4"/>
    <w:pPr>
      <w:ind w:left="660" w:hanging="220"/>
    </w:pPr>
  </w:style>
  <w:style w:type="paragraph" w:styleId="Index4">
    <w:name w:val="index 4"/>
    <w:basedOn w:val="Normal"/>
    <w:next w:val="Normal"/>
    <w:semiHidden/>
    <w:rsid w:val="00E700F4"/>
    <w:pPr>
      <w:ind w:left="880" w:hanging="220"/>
    </w:pPr>
  </w:style>
  <w:style w:type="paragraph" w:styleId="Index5">
    <w:name w:val="index 5"/>
    <w:basedOn w:val="Normal"/>
    <w:next w:val="Normal"/>
    <w:semiHidden/>
    <w:rsid w:val="00E700F4"/>
    <w:pPr>
      <w:ind w:left="1100" w:hanging="220"/>
    </w:pPr>
  </w:style>
  <w:style w:type="paragraph" w:styleId="Index6">
    <w:name w:val="index 6"/>
    <w:basedOn w:val="Normal"/>
    <w:next w:val="Normal"/>
    <w:semiHidden/>
    <w:rsid w:val="00E700F4"/>
    <w:pPr>
      <w:ind w:left="1320" w:hanging="220"/>
    </w:pPr>
  </w:style>
  <w:style w:type="paragraph" w:styleId="Index7">
    <w:name w:val="index 7"/>
    <w:basedOn w:val="Normal"/>
    <w:next w:val="Normal"/>
    <w:semiHidden/>
    <w:rsid w:val="00E700F4"/>
    <w:pPr>
      <w:ind w:left="1540" w:hanging="220"/>
    </w:pPr>
  </w:style>
  <w:style w:type="paragraph" w:styleId="Index8">
    <w:name w:val="index 8"/>
    <w:basedOn w:val="Normal"/>
    <w:next w:val="Normal"/>
    <w:semiHidden/>
    <w:rsid w:val="00E700F4"/>
    <w:pPr>
      <w:ind w:left="1760" w:hanging="220"/>
    </w:pPr>
  </w:style>
  <w:style w:type="paragraph" w:styleId="Index9">
    <w:name w:val="index 9"/>
    <w:basedOn w:val="Normal"/>
    <w:next w:val="Normal"/>
    <w:semiHidden/>
    <w:rsid w:val="00E700F4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E700F4"/>
    <w:rPr>
      <w:rFonts w:ascii="Arial" w:hAnsi="Arial" w:cs="Arial"/>
      <w:b/>
      <w:bCs/>
    </w:rPr>
  </w:style>
  <w:style w:type="paragraph" w:styleId="MacroText">
    <w:name w:val="macro"/>
    <w:semiHidden/>
    <w:rsid w:val="00E700F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TableofAuthorities">
    <w:name w:val="table of authorities"/>
    <w:basedOn w:val="Normal"/>
    <w:next w:val="Normal"/>
    <w:semiHidden/>
    <w:rsid w:val="00E700F4"/>
    <w:pPr>
      <w:ind w:left="220" w:hanging="220"/>
    </w:pPr>
  </w:style>
  <w:style w:type="paragraph" w:styleId="TOAHeading">
    <w:name w:val="toa heading"/>
    <w:basedOn w:val="Normal"/>
    <w:next w:val="Normal"/>
    <w:semiHidden/>
    <w:rsid w:val="00E700F4"/>
    <w:pPr>
      <w:spacing w:before="120"/>
    </w:pPr>
    <w:rPr>
      <w:rFonts w:ascii="Arial" w:hAnsi="Arial" w:cs="Arial"/>
      <w:b/>
      <w:bCs/>
      <w:sz w:val="24"/>
      <w:szCs w:val="24"/>
    </w:rPr>
  </w:style>
  <w:style w:type="paragraph" w:customStyle="1" w:styleId="TableHeading">
    <w:name w:val="Table Heading"/>
    <w:basedOn w:val="Normal"/>
    <w:rsid w:val="001E1B4A"/>
    <w:pPr>
      <w:keepNext/>
      <w:spacing w:before="120" w:after="120"/>
      <w:jc w:val="center"/>
    </w:pPr>
    <w:rPr>
      <w:rFonts w:ascii="Myriad Pro" w:hAnsi="Myriad Pro"/>
      <w:b/>
      <w:bCs/>
      <w:color w:val="FFFFFF"/>
      <w:sz w:val="20"/>
    </w:rPr>
  </w:style>
  <w:style w:type="paragraph" w:customStyle="1" w:styleId="StyleGuidelineTextRed">
    <w:name w:val="Style Guideline Text + Red"/>
    <w:basedOn w:val="GuidelineText"/>
    <w:rsid w:val="00E700F4"/>
    <w:rPr>
      <w:iCs/>
      <w:color w:val="FF0000"/>
    </w:rPr>
  </w:style>
  <w:style w:type="paragraph" w:customStyle="1" w:styleId="Subjectheading">
    <w:name w:val="Subject heading"/>
    <w:rsid w:val="00951383"/>
    <w:pPr>
      <w:jc w:val="right"/>
    </w:pPr>
    <w:rPr>
      <w:rFonts w:ascii="Arial" w:hAnsi="Arial" w:cs="Arial"/>
      <w:b/>
      <w:color w:val="4473B1"/>
      <w:sz w:val="18"/>
      <w:lang w:eastAsia="en-US"/>
    </w:rPr>
  </w:style>
  <w:style w:type="paragraph" w:customStyle="1" w:styleId="StyleHead1BottomSinglesolidlineGray-4015ptLinew">
    <w:name w:val="Style Head_1 + Bottom: (Single solid line Gray-40%  1.5 pt Line w..."/>
    <w:basedOn w:val="Head1"/>
    <w:rsid w:val="00E700F4"/>
    <w:pPr>
      <w:pBdr>
        <w:bottom w:val="single" w:sz="12" w:space="1" w:color="999999"/>
      </w:pBdr>
    </w:pPr>
    <w:rPr>
      <w:bCs/>
    </w:rPr>
  </w:style>
  <w:style w:type="paragraph" w:customStyle="1" w:styleId="FrontMatter-Head1">
    <w:name w:val="Front Matter-Head_1"/>
    <w:rsid w:val="001E1B4A"/>
    <w:pPr>
      <w:pageBreakBefore/>
      <w:pBdr>
        <w:bottom w:val="single" w:sz="12" w:space="1" w:color="999999"/>
      </w:pBdr>
      <w:spacing w:before="240" w:after="120"/>
    </w:pPr>
    <w:rPr>
      <w:rFonts w:ascii="Myriad Pro" w:hAnsi="Myriad Pro" w:cs="Arial"/>
      <w:b/>
      <w:color w:val="4E84C4"/>
      <w:sz w:val="36"/>
      <w:lang w:eastAsia="en-US"/>
    </w:rPr>
  </w:style>
  <w:style w:type="paragraph" w:customStyle="1" w:styleId="Head4">
    <w:name w:val="Head_4"/>
    <w:rsid w:val="00E8450E"/>
    <w:pPr>
      <w:keepNext/>
      <w:numPr>
        <w:ilvl w:val="3"/>
        <w:numId w:val="7"/>
      </w:numPr>
      <w:spacing w:before="240" w:after="60"/>
    </w:pPr>
    <w:rPr>
      <w:rFonts w:ascii="Arial Bold" w:hAnsi="Arial Bold"/>
      <w:b/>
      <w:noProof/>
      <w:color w:val="4E84C4"/>
      <w:sz w:val="22"/>
      <w:lang w:eastAsia="en-US"/>
    </w:rPr>
  </w:style>
  <w:style w:type="paragraph" w:customStyle="1" w:styleId="Head5">
    <w:name w:val="Head_5"/>
    <w:rsid w:val="00E8450E"/>
    <w:pPr>
      <w:keepNext/>
      <w:numPr>
        <w:ilvl w:val="4"/>
        <w:numId w:val="7"/>
      </w:numPr>
      <w:spacing w:before="240" w:after="60"/>
    </w:pPr>
    <w:rPr>
      <w:rFonts w:ascii="Arial Bold" w:hAnsi="Arial Bold"/>
      <w:b/>
      <w:i/>
      <w:noProof/>
      <w:color w:val="4E84C4"/>
      <w:lang w:eastAsia="en-US"/>
    </w:rPr>
  </w:style>
  <w:style w:type="paragraph" w:customStyle="1" w:styleId="FrontMatter-Head2">
    <w:name w:val="Front Matter-Head_2"/>
    <w:rsid w:val="001E1B4A"/>
    <w:pPr>
      <w:keepNext/>
      <w:spacing w:before="240" w:after="120"/>
    </w:pPr>
    <w:rPr>
      <w:rFonts w:ascii="Myriad Pro" w:hAnsi="Myriad Pro" w:cs="Arial"/>
      <w:b/>
      <w:color w:val="4E84C4"/>
      <w:sz w:val="28"/>
      <w:lang w:eastAsia="en-US"/>
    </w:rPr>
  </w:style>
  <w:style w:type="paragraph" w:customStyle="1" w:styleId="FrontMatter-Head3">
    <w:name w:val="Front Matter-Head_3"/>
    <w:rsid w:val="001E1B4A"/>
    <w:pPr>
      <w:keepNext/>
      <w:spacing w:before="120" w:after="120"/>
    </w:pPr>
    <w:rPr>
      <w:rFonts w:ascii="Myriad Pro" w:hAnsi="Myriad Pro"/>
      <w:b/>
      <w:noProof/>
      <w:color w:val="4E84C4"/>
      <w:sz w:val="24"/>
      <w:lang w:eastAsia="en-US"/>
    </w:rPr>
  </w:style>
  <w:style w:type="character" w:customStyle="1" w:styleId="Screenelement">
    <w:name w:val="Screen element"/>
    <w:rsid w:val="00951383"/>
    <w:rPr>
      <w:rFonts w:ascii="Arial Bold" w:hAnsi="Arial Bold"/>
      <w:b/>
      <w:bCs/>
      <w:sz w:val="20"/>
      <w:lang w:val="en-GB"/>
    </w:rPr>
  </w:style>
  <w:style w:type="character" w:customStyle="1" w:styleId="Screenmessage">
    <w:name w:val="Screen message"/>
    <w:rsid w:val="00951383"/>
    <w:rPr>
      <w:rFonts w:ascii="Verdana" w:hAnsi="Verdana"/>
      <w:color w:val="545200"/>
      <w:sz w:val="20"/>
      <w:lang w:val="en-GB"/>
    </w:rPr>
  </w:style>
  <w:style w:type="character" w:customStyle="1" w:styleId="Usertext">
    <w:name w:val="User text"/>
    <w:rsid w:val="00951383"/>
    <w:rPr>
      <w:rFonts w:ascii="Verdana" w:hAnsi="Verdana"/>
      <w:sz w:val="20"/>
      <w:lang w:val="en-GB"/>
    </w:rPr>
  </w:style>
  <w:style w:type="paragraph" w:customStyle="1" w:styleId="Mischeading">
    <w:name w:val="Misc_heading"/>
    <w:rsid w:val="00951383"/>
    <w:pPr>
      <w:spacing w:before="240" w:after="60"/>
    </w:pPr>
    <w:rPr>
      <w:rFonts w:ascii="Arial Bold" w:hAnsi="Arial Bold"/>
      <w:b/>
      <w:bCs/>
      <w:color w:val="000000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705B9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A84853"/>
    <w:rPr>
      <w:sz w:val="22"/>
      <w:lang w:val="en-GB"/>
    </w:rPr>
  </w:style>
  <w:style w:type="table" w:styleId="TableGrid">
    <w:name w:val="Table Grid"/>
    <w:basedOn w:val="TableNormal"/>
    <w:uiPriority w:val="59"/>
    <w:rsid w:val="00C73E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BodytextTCSCentered">
    <w:name w:val="Style Body text TCS + Centered"/>
    <w:basedOn w:val="BodytextTCS"/>
    <w:rsid w:val="00951383"/>
    <w:pPr>
      <w:jc w:val="center"/>
    </w:pPr>
  </w:style>
  <w:style w:type="paragraph" w:styleId="BodyText">
    <w:name w:val="Body Text"/>
    <w:basedOn w:val="Normal"/>
    <w:link w:val="BodyTextChar"/>
    <w:uiPriority w:val="99"/>
    <w:unhideWhenUsed/>
    <w:qFormat/>
    <w:rsid w:val="00951383"/>
    <w:pPr>
      <w:spacing w:after="120"/>
      <w:jc w:val="both"/>
    </w:pPr>
    <w:rPr>
      <w:rFonts w:ascii="Arial" w:eastAsia="Calibri" w:hAnsi="Arial"/>
      <w:sz w:val="20"/>
      <w:szCs w:val="22"/>
    </w:rPr>
  </w:style>
  <w:style w:type="character" w:customStyle="1" w:styleId="BodyTextChar">
    <w:name w:val="Body Text Char"/>
    <w:link w:val="BodyText"/>
    <w:uiPriority w:val="99"/>
    <w:rsid w:val="00951383"/>
    <w:rPr>
      <w:rFonts w:ascii="Arial" w:eastAsia="Calibri" w:hAnsi="Arial"/>
      <w:szCs w:val="22"/>
      <w:lang w:val="en-GB"/>
    </w:rPr>
  </w:style>
  <w:style w:type="paragraph" w:customStyle="1" w:styleId="TableCaption">
    <w:name w:val="Table_Caption"/>
    <w:next w:val="Normal"/>
    <w:qFormat/>
    <w:rsid w:val="001E1B4A"/>
    <w:pPr>
      <w:keepNext/>
      <w:spacing w:before="120" w:after="120"/>
      <w:jc w:val="center"/>
    </w:pPr>
    <w:rPr>
      <w:rFonts w:ascii="Myriad Pro" w:hAnsi="Myriad Pro"/>
      <w:b/>
      <w:bCs/>
      <w:noProof/>
      <w:lang w:eastAsia="en-US"/>
    </w:rPr>
  </w:style>
  <w:style w:type="paragraph" w:customStyle="1" w:styleId="Bulltedlist3">
    <w:name w:val="Bullted list 3"/>
    <w:basedOn w:val="Bulletedlist2"/>
    <w:next w:val="Normal"/>
    <w:qFormat/>
    <w:rsid w:val="00B2177A"/>
    <w:pPr>
      <w:numPr>
        <w:numId w:val="9"/>
      </w:numPr>
    </w:pPr>
  </w:style>
  <w:style w:type="paragraph" w:customStyle="1" w:styleId="FigureCaption">
    <w:name w:val="Figure_Caption"/>
    <w:next w:val="Normal"/>
    <w:qFormat/>
    <w:rsid w:val="001E1B4A"/>
    <w:pPr>
      <w:spacing w:before="120" w:after="120"/>
      <w:jc w:val="center"/>
    </w:pPr>
    <w:rPr>
      <w:rFonts w:ascii="Myriad Pro" w:hAnsi="Myriad Pro"/>
      <w:b/>
      <w:bCs/>
      <w:lang w:eastAsia="en-US"/>
    </w:rPr>
  </w:style>
  <w:style w:type="paragraph" w:customStyle="1" w:styleId="Numberedlist3">
    <w:name w:val="Numbered list 3"/>
    <w:next w:val="Normal"/>
    <w:qFormat/>
    <w:rsid w:val="001E1B4A"/>
    <w:pPr>
      <w:numPr>
        <w:numId w:val="10"/>
      </w:numPr>
      <w:tabs>
        <w:tab w:val="clear" w:pos="810"/>
        <w:tab w:val="num" w:pos="990"/>
      </w:tabs>
      <w:spacing w:before="40" w:after="120" w:line="280" w:lineRule="exact"/>
      <w:ind w:left="994"/>
    </w:pPr>
    <w:rPr>
      <w:rFonts w:ascii="Myriad Pro" w:hAnsi="Myriad Pro"/>
      <w:lang w:eastAsia="en-US"/>
    </w:rPr>
  </w:style>
  <w:style w:type="character" w:customStyle="1" w:styleId="Title1Char">
    <w:name w:val="Title 1 Char"/>
    <w:rsid w:val="00B01070"/>
    <w:rPr>
      <w:rFonts w:ascii="Myriad Pro" w:hAnsi="Myriad Pro"/>
      <w:b/>
      <w:color w:val="4E84C4"/>
      <w:sz w:val="48"/>
      <w:lang w:val="en-GB" w:eastAsia="en-US" w:bidi="ar-SA"/>
    </w:rPr>
  </w:style>
  <w:style w:type="character" w:customStyle="1" w:styleId="Title2Char">
    <w:name w:val="Title 2 Char"/>
    <w:link w:val="Title2"/>
    <w:rsid w:val="00B01070"/>
    <w:rPr>
      <w:rFonts w:ascii="Myriad Pro" w:hAnsi="Myriad Pro"/>
      <w:b/>
      <w:sz w:val="36"/>
      <w:lang w:val="en-GB" w:eastAsia="en-US" w:bidi="ar-SA"/>
    </w:rPr>
  </w:style>
  <w:style w:type="paragraph" w:customStyle="1" w:styleId="Title2">
    <w:name w:val="Title 2"/>
    <w:basedOn w:val="Normal"/>
    <w:link w:val="Title2Char"/>
    <w:rsid w:val="00B01070"/>
    <w:pPr>
      <w:tabs>
        <w:tab w:val="left" w:pos="1950"/>
        <w:tab w:val="left" w:pos="7140"/>
      </w:tabs>
      <w:spacing w:before="240" w:after="120"/>
    </w:pPr>
    <w:rPr>
      <w:rFonts w:ascii="Myriad Pro" w:hAnsi="Myriad Pro"/>
      <w:b/>
      <w:sz w:val="36"/>
    </w:rPr>
  </w:style>
  <w:style w:type="paragraph" w:customStyle="1" w:styleId="StyleBodytextTCSBold">
    <w:name w:val="Style Body text TCS + Bold"/>
    <w:basedOn w:val="BodytextTCS"/>
    <w:rsid w:val="00B2177A"/>
    <w:rPr>
      <w:b/>
      <w:bCs/>
    </w:rPr>
  </w:style>
  <w:style w:type="paragraph" w:customStyle="1" w:styleId="StyleGuidelineTextCentered">
    <w:name w:val="Style Guideline Text + Centered"/>
    <w:basedOn w:val="GuidelineText"/>
    <w:rsid w:val="00B2177A"/>
    <w:pPr>
      <w:jc w:val="center"/>
    </w:pPr>
    <w:rPr>
      <w:iCs/>
      <w:szCs w:val="20"/>
    </w:rPr>
  </w:style>
  <w:style w:type="character" w:customStyle="1" w:styleId="GuidelineTextChar">
    <w:name w:val="Guideline Text Char"/>
    <w:link w:val="GuidelineText"/>
    <w:rsid w:val="00936F11"/>
    <w:rPr>
      <w:rFonts w:ascii="Arial" w:hAnsi="Arial"/>
      <w:i/>
      <w:color w:val="008000"/>
      <w:szCs w:val="22"/>
      <w:lang w:val="en-GB"/>
    </w:rPr>
  </w:style>
  <w:style w:type="paragraph" w:customStyle="1" w:styleId="TableText0">
    <w:name w:val="Table Text"/>
    <w:basedOn w:val="BodyTextIndent"/>
    <w:link w:val="TableTextChar0"/>
    <w:qFormat/>
    <w:rsid w:val="004A318A"/>
    <w:pPr>
      <w:spacing w:after="0"/>
      <w:ind w:left="0"/>
    </w:pPr>
    <w:rPr>
      <w:rFonts w:ascii="Arial" w:eastAsia="Calibri" w:hAnsi="Arial"/>
      <w:sz w:val="20"/>
      <w:szCs w:val="22"/>
    </w:rPr>
  </w:style>
  <w:style w:type="character" w:customStyle="1" w:styleId="TableTextChar0">
    <w:name w:val="Table Text Char"/>
    <w:link w:val="TableText0"/>
    <w:rsid w:val="004A318A"/>
    <w:rPr>
      <w:rFonts w:ascii="Arial" w:eastAsia="Calibri" w:hAnsi="Arial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rsid w:val="004A318A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A318A"/>
    <w:rPr>
      <w:sz w:val="22"/>
      <w:lang w:val="en-GB"/>
    </w:rPr>
  </w:style>
  <w:style w:type="paragraph" w:customStyle="1" w:styleId="infoblue">
    <w:name w:val="infoblue"/>
    <w:basedOn w:val="Normal"/>
    <w:next w:val="Normal"/>
    <w:link w:val="infoblueChar"/>
    <w:rsid w:val="00D12FB5"/>
    <w:pPr>
      <w:spacing w:after="120"/>
      <w:ind w:left="446"/>
    </w:pPr>
    <w:rPr>
      <w:rFonts w:ascii="Arial" w:hAnsi="Arial"/>
      <w:i/>
      <w:color w:val="0000FF"/>
      <w:sz w:val="20"/>
    </w:rPr>
  </w:style>
  <w:style w:type="character" w:customStyle="1" w:styleId="infoblueChar">
    <w:name w:val="infoblue Char"/>
    <w:link w:val="infoblue"/>
    <w:rsid w:val="00D12FB5"/>
    <w:rPr>
      <w:rFonts w:ascii="Arial" w:hAnsi="Arial"/>
      <w:i/>
      <w:color w:val="0000FF"/>
      <w:lang w:val="en-US" w:eastAsia="en-US"/>
    </w:rPr>
  </w:style>
  <w:style w:type="paragraph" w:customStyle="1" w:styleId="BulletPara">
    <w:name w:val="Bullet_Para"/>
    <w:basedOn w:val="Normal"/>
    <w:link w:val="BulletParaChar"/>
    <w:qFormat/>
    <w:rsid w:val="00D12FB5"/>
    <w:pPr>
      <w:numPr>
        <w:numId w:val="11"/>
      </w:numPr>
      <w:suppressAutoHyphens/>
      <w:spacing w:before="120" w:after="120" w:line="276" w:lineRule="auto"/>
    </w:pPr>
    <w:rPr>
      <w:rFonts w:ascii="Arial" w:eastAsia="Calibri" w:hAnsi="Arial" w:cs="Calibri"/>
      <w:sz w:val="20"/>
      <w:szCs w:val="22"/>
      <w:lang w:eastAsia="ar-SA"/>
    </w:rPr>
  </w:style>
  <w:style w:type="character" w:customStyle="1" w:styleId="BulletParaChar">
    <w:name w:val="Bullet_Para Char"/>
    <w:link w:val="BulletPara"/>
    <w:rsid w:val="00D12FB5"/>
    <w:rPr>
      <w:rFonts w:ascii="Arial" w:eastAsia="Calibri" w:hAnsi="Arial" w:cs="Calibri"/>
      <w:noProof/>
      <w:szCs w:val="22"/>
      <w:lang w:val="en-US" w:eastAsia="ar-SA"/>
    </w:rPr>
  </w:style>
  <w:style w:type="paragraph" w:customStyle="1" w:styleId="IndentedPara">
    <w:name w:val="Indented_Para"/>
    <w:basedOn w:val="Normal"/>
    <w:link w:val="IndentedParaChar"/>
    <w:qFormat/>
    <w:rsid w:val="006C6E59"/>
    <w:pPr>
      <w:suppressAutoHyphens/>
      <w:spacing w:before="200" w:line="276" w:lineRule="auto"/>
      <w:ind w:left="720"/>
    </w:pPr>
    <w:rPr>
      <w:rFonts w:ascii="Arial" w:eastAsia="Calibri" w:hAnsi="Arial"/>
      <w:sz w:val="20"/>
    </w:rPr>
  </w:style>
  <w:style w:type="character" w:customStyle="1" w:styleId="IndentedParaChar">
    <w:name w:val="Indented_Para Char"/>
    <w:link w:val="IndentedPara"/>
    <w:rsid w:val="006C6E59"/>
    <w:rPr>
      <w:rFonts w:ascii="Arial" w:eastAsia="Calibri" w:hAnsi="Arial"/>
    </w:rPr>
  </w:style>
  <w:style w:type="paragraph" w:customStyle="1" w:styleId="TableContents">
    <w:name w:val="Table Contents"/>
    <w:basedOn w:val="Normal"/>
    <w:rsid w:val="00D42352"/>
    <w:pPr>
      <w:suppressLineNumbers/>
      <w:suppressAutoHyphens/>
      <w:spacing w:before="200" w:line="276" w:lineRule="auto"/>
    </w:pPr>
    <w:rPr>
      <w:rFonts w:ascii="Calibri" w:eastAsia="Calibri" w:hAnsi="Calibri" w:cs="Calibri"/>
      <w:szCs w:val="22"/>
      <w:lang w:eastAsia="ar-SA"/>
    </w:rPr>
  </w:style>
  <w:style w:type="paragraph" w:styleId="Caption">
    <w:name w:val="caption"/>
    <w:aliases w:val="cp,Table Title,c,Table &amp; Fig,Table Fig,Pg1Title,(MYCOM Legend),Legend, Char,Caption Char Char Char Char,Char5,c1,Char4,Beschriftung Bild,c11,cp + Centered, Char4,Fig &amp; Table Title,Char"/>
    <w:basedOn w:val="Normal"/>
    <w:next w:val="Normal"/>
    <w:link w:val="CaptionChar"/>
    <w:uiPriority w:val="35"/>
    <w:qFormat/>
    <w:rsid w:val="00A56FCD"/>
    <w:pPr>
      <w:suppressAutoHyphens/>
      <w:spacing w:before="120" w:after="120"/>
      <w:jc w:val="center"/>
    </w:pPr>
    <w:rPr>
      <w:rFonts w:ascii="Arial" w:hAnsi="Arial" w:cs="Calibri"/>
      <w:sz w:val="18"/>
      <w:szCs w:val="24"/>
      <w:lang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1B4D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451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451EA"/>
    <w:rPr>
      <w:sz w:val="22"/>
      <w:lang w:eastAsia="en-US"/>
    </w:rPr>
  </w:style>
  <w:style w:type="paragraph" w:styleId="ListBullet">
    <w:name w:val="List Bullet"/>
    <w:basedOn w:val="Normal"/>
    <w:uiPriority w:val="99"/>
    <w:unhideWhenUsed/>
    <w:qFormat/>
    <w:rsid w:val="002D72B4"/>
    <w:pPr>
      <w:numPr>
        <w:numId w:val="16"/>
      </w:numPr>
      <w:spacing w:after="200"/>
      <w:ind w:left="1080"/>
      <w:contextualSpacing/>
    </w:pPr>
    <w:rPr>
      <w:rFonts w:ascii="Arial" w:eastAsia="Calibri" w:hAnsi="Arial"/>
      <w:sz w:val="20"/>
      <w:szCs w:val="22"/>
    </w:rPr>
  </w:style>
  <w:style w:type="paragraph" w:styleId="NormalWeb">
    <w:name w:val="Normal (Web)"/>
    <w:basedOn w:val="Normal"/>
    <w:unhideWhenUsed/>
    <w:rsid w:val="002D72B4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numbering" w:customStyle="1" w:styleId="Style2">
    <w:name w:val="Style2"/>
    <w:uiPriority w:val="99"/>
    <w:rsid w:val="002D72B4"/>
    <w:pPr>
      <w:numPr>
        <w:numId w:val="17"/>
      </w:numPr>
    </w:pPr>
  </w:style>
  <w:style w:type="character" w:customStyle="1" w:styleId="BodytextTCSChar2">
    <w:name w:val="Body text TCS Char2"/>
    <w:basedOn w:val="DefaultParagraphFont"/>
    <w:link w:val="BodytextTCS"/>
    <w:locked/>
    <w:rsid w:val="002D72B4"/>
    <w:rPr>
      <w:rFonts w:ascii="Myriad Pro" w:hAnsi="Myriad Pro"/>
      <w:lang w:eastAsia="en-US"/>
    </w:rPr>
  </w:style>
  <w:style w:type="character" w:customStyle="1" w:styleId="CaptionChar">
    <w:name w:val="Caption Char"/>
    <w:aliases w:val="cp Char,Table Title Char,c Char,Table &amp; Fig Char,Table Fig Char,Pg1Title Char,(MYCOM Legend) Char,Legend Char, Char Char,Caption Char Char Char Char Char,Char5 Char,c1 Char,Char4 Char,Beschriftung Bild Char,c11 Char,cp + Centered Char"/>
    <w:basedOn w:val="DefaultParagraphFont"/>
    <w:link w:val="Caption"/>
    <w:locked/>
    <w:rsid w:val="002D72B4"/>
    <w:rPr>
      <w:rFonts w:ascii="Arial" w:hAnsi="Arial" w:cs="Calibri"/>
      <w:sz w:val="18"/>
      <w:szCs w:val="24"/>
      <w:lang w:eastAsia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D72B4"/>
    <w:rPr>
      <w:sz w:val="22"/>
      <w:lang w:eastAsia="en-US"/>
    </w:rPr>
  </w:style>
  <w:style w:type="paragraph" w:customStyle="1" w:styleId="VikingBodyText1">
    <w:name w:val="Viking Body Text 1"/>
    <w:basedOn w:val="Normal"/>
    <w:rsid w:val="002D72B4"/>
    <w:pPr>
      <w:spacing w:before="120" w:after="120"/>
    </w:pPr>
    <w:rPr>
      <w:rFonts w:ascii="Arial" w:hAnsi="Arial"/>
      <w:sz w:val="20"/>
    </w:rPr>
  </w:style>
  <w:style w:type="character" w:customStyle="1" w:styleId="VikingBodyText1Char">
    <w:name w:val="Viking Body Text 1 Char"/>
    <w:basedOn w:val="DefaultParagraphFont"/>
    <w:rsid w:val="002D72B4"/>
    <w:rPr>
      <w:rFonts w:ascii="Arial" w:hAnsi="Arial"/>
      <w:lang w:val="en-GB" w:eastAsia="en-US" w:bidi="ar-SA"/>
    </w:rPr>
  </w:style>
  <w:style w:type="character" w:customStyle="1" w:styleId="Heading3Char">
    <w:name w:val="Heading 3 Char"/>
    <w:aliases w:val="Paragraph Char,H3 Char,3 Char,Section 1.1.1 Char,Sub2Para Char,Annotationen Char,Subhead B Char,subhead Char,h3 Char,1. Char,Use Case Name Char,H31 Char,31 Char,Paragraph1 Char,Section 1.1.11 Char,Sub2Para1 Char,Annotationen1 Char,L3 Char"/>
    <w:link w:val="Heading3"/>
    <w:rsid w:val="002D72B4"/>
    <w:rPr>
      <w:noProof/>
      <w:sz w:val="24"/>
      <w:lang w:val="en-US" w:eastAsia="en-US"/>
    </w:rPr>
  </w:style>
  <w:style w:type="paragraph" w:styleId="NoSpacing">
    <w:name w:val="No Spacing"/>
    <w:link w:val="NoSpacingChar"/>
    <w:uiPriority w:val="1"/>
    <w:qFormat/>
    <w:rsid w:val="006B7CAB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B7CAB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Heading2Char">
    <w:name w:val="Heading 2 Char"/>
    <w:aliases w:val="H2 Char,PTO Section Header Char,FS Style H1_1 Char"/>
    <w:link w:val="Heading2"/>
    <w:rsid w:val="008020BD"/>
    <w:rPr>
      <w:b/>
      <w:i/>
      <w:noProof/>
      <w:sz w:val="24"/>
      <w:lang w:val="en-US" w:eastAsia="en-US"/>
    </w:rPr>
  </w:style>
  <w:style w:type="paragraph" w:customStyle="1" w:styleId="FrontMatter3">
    <w:name w:val="Front Matter 3"/>
    <w:qFormat/>
    <w:rsid w:val="009A3134"/>
    <w:rPr>
      <w:rFonts w:ascii="Myriad Pro" w:eastAsia="Calibri" w:hAnsi="Myriad Pro"/>
      <w:b/>
      <w:color w:val="0070C0"/>
      <w:sz w:val="28"/>
      <w:szCs w:val="28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771808"/>
    <w:pPr>
      <w:spacing w:after="200" w:line="280" w:lineRule="exact"/>
    </w:pPr>
    <w:rPr>
      <w:rFonts w:ascii="Myriad Pro" w:hAnsi="Myriad Pro"/>
      <w:i/>
      <w:iCs/>
      <w:noProof w:val="0"/>
      <w:color w:val="000000" w:themeColor="text1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771808"/>
    <w:rPr>
      <w:rFonts w:ascii="Myriad Pro" w:hAnsi="Myriad Pro"/>
      <w:i/>
      <w:iCs/>
      <w:color w:val="000000" w:themeColor="text1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teamwork/sites/perftest/Shared%20Documents/Project%20Documents/2014%20-%20Release/05%20-%20Credit%20Card%20Enhancement%20-%20ACI/03%20-%20Execution/03%20-%20Test%20Results/TestResult_Day6_12May2014/CCE_PerformanceTestResultSummary_05122014_SoapUI.xls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2BDB4270FC844BDA3594BA050072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E853C-CD68-4367-943B-EECA71133A16}"/>
      </w:docPartPr>
      <w:docPartBody>
        <w:p w:rsidR="00000000" w:rsidRDefault="00D35780">
          <w:pPr>
            <w:pStyle w:val="A2BDB4270FC844BDA3594BA050072827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34BAFE4A0B1144AF8EC8B68E2509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46C6C-87D0-436B-8888-060185A379F1}"/>
      </w:docPartPr>
      <w:docPartBody>
        <w:p w:rsidR="00000000" w:rsidRDefault="00D35780">
          <w:pPr>
            <w:pStyle w:val="34BAFE4A0B1144AF8EC8B68E2509370F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 Bold">
    <w:panose1 w:val="020B0704020202020204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A4E77"/>
    <w:rsid w:val="00AA4E77"/>
    <w:rsid w:val="00D3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BDB4270FC844BDA3594BA050072827">
    <w:name w:val="A2BDB4270FC844BDA3594BA050072827"/>
  </w:style>
  <w:style w:type="paragraph" w:customStyle="1" w:styleId="34BAFE4A0B1144AF8EC8B68E2509370F">
    <w:name w:val="34BAFE4A0B1144AF8EC8B68E2509370F"/>
  </w:style>
  <w:style w:type="paragraph" w:customStyle="1" w:styleId="2DF11FFEBA784B69B2FF5426D7919E59">
    <w:name w:val="2DF11FFEBA784B69B2FF5426D7919E59"/>
    <w:rsid w:val="00AA4E7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2014-08-29T00:00:00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5A3B54C6DB544CB6A6DA76BC578C91" ma:contentTypeVersion="0" ma:contentTypeDescription="Create a new document." ma:contentTypeScope="" ma:versionID="0fc74840c2285e129507d1970361558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85DCB1-CF33-4529-9BFD-A85FC41D9272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A248561-78B1-4346-918C-B320C983A6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7F0DD2-9F6A-4F9C-A8C2-BDDC1CFF8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FEB097C-803D-4FCB-A00C-250A9CAB8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DMCEC-TEM-004-014-Performance Test Result Email Template.dotx</Template>
  <TotalTime>1</TotalTime>
  <Pages>4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process Flow  Diagram (BFD)</vt:lpstr>
    </vt:vector>
  </TitlesOfParts>
  <Company>fnfg</Company>
  <LinksUpToDate>false</LinksUpToDate>
  <CharactersWithSpaces>2227</CharactersWithSpaces>
  <SharedDoc>false</SharedDoc>
  <HLinks>
    <vt:vector size="126" baseType="variant">
      <vt:variant>
        <vt:i4>196631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LogicalServer</vt:lpwstr>
      </vt:variant>
      <vt:variant>
        <vt:i4>1441842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_Toc331421274</vt:lpwstr>
      </vt:variant>
      <vt:variant>
        <vt:i4>1441842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_Toc331421273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_Toc331421269</vt:lpwstr>
      </vt:variant>
      <vt:variant>
        <vt:i4>1376318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_Toc332284771</vt:lpwstr>
      </vt:variant>
      <vt:variant>
        <vt:i4>1376318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_Toc332284770</vt:lpwstr>
      </vt:variant>
      <vt:variant>
        <vt:i4>1310782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_Toc332284769</vt:lpwstr>
      </vt:variant>
      <vt:variant>
        <vt:i4>1310782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_Toc332284768</vt:lpwstr>
      </vt:variant>
      <vt:variant>
        <vt:i4>1310782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_Toc332284767</vt:lpwstr>
      </vt:variant>
      <vt:variant>
        <vt:i4>1310782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_Toc332284766</vt:lpwstr>
      </vt:variant>
      <vt:variant>
        <vt:i4>1310782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_Toc332284765</vt:lpwstr>
      </vt:variant>
      <vt:variant>
        <vt:i4>1310782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_Toc332284764</vt:lpwstr>
      </vt:variant>
      <vt:variant>
        <vt:i4>1310782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_Toc332284763</vt:lpwstr>
      </vt:variant>
      <vt:variant>
        <vt:i4>1310782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_Toc332284762</vt:lpwstr>
      </vt:variant>
      <vt:variant>
        <vt:i4>1310782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_Toc332284761</vt:lpwstr>
      </vt:variant>
      <vt:variant>
        <vt:i4>1310782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_Toc332284760</vt:lpwstr>
      </vt:variant>
      <vt:variant>
        <vt:i4>1507390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_Toc332284759</vt:lpwstr>
      </vt:variant>
      <vt:variant>
        <vt:i4>1507390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_Toc332284758</vt:lpwstr>
      </vt:variant>
      <vt:variant>
        <vt:i4>1507390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_Toc332284757</vt:lpwstr>
      </vt:variant>
      <vt:variant>
        <vt:i4>1507390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_Toc332284756</vt:lpwstr>
      </vt:variant>
      <vt:variant>
        <vt:i4>1507390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_Toc332284755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Test Result Template (e-mail)</dc:title>
  <dc:subject>Performance Center of Excellence (PCoE)</dc:subject>
  <dc:creator>TMH</dc:creator>
  <cp:lastModifiedBy>TMH</cp:lastModifiedBy>
  <cp:revision>1</cp:revision>
  <cp:lastPrinted>2006-01-20T07:25:00Z</cp:lastPrinted>
  <dcterms:created xsi:type="dcterms:W3CDTF">2014-11-03T14:40:00Z</dcterms:created>
  <dcterms:modified xsi:type="dcterms:W3CDTF">2014-11-03T14:41:00Z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0x0101008E5A3B54C6DB544CB6A6DA76BC578C91</vt:lpwstr>
  </property>
  <property fmtid="{D5CDD505-2E9C-101B-9397-08002B2CF9AE}" pid="3" name="Reviewer">
    <vt:lpwstr> SHRUTI</vt:lpwstr>
  </property>
  <property fmtid="{D5CDD505-2E9C-101B-9397-08002B2CF9AE}" pid="4" name="ReviewStartDate">
    <vt:filetime>2014-06-11T18:30:00Z</vt:filetime>
  </property>
  <property fmtid="{D5CDD505-2E9C-101B-9397-08002B2CF9AE}" pid="5" name="ReviewEndDate">
    <vt:filetime>2014-06-11T18:30:00Z</vt:filetime>
  </property>
  <property fmtid="{D5CDD505-2E9C-101B-9397-08002B2CF9AE}" pid="6" name="ReviewEffort">
    <vt:lpwstr> 2.099447</vt:lpwstr>
  </property>
  <property fmtid="{D5CDD505-2E9C-101B-9397-08002B2CF9AE}" pid="7" name="ReviewPageCount">
    <vt:i4>12</vt:i4>
  </property>
  <property fmtid="{D5CDD505-2E9C-101B-9397-08002B2CF9AE}" pid="8" name="CustomerDetails">
    <vt:lpwstr>FNFG</vt:lpwstr>
  </property>
  <property fmtid="{D5CDD505-2E9C-101B-9397-08002B2CF9AE}" pid="9" name="ProjectName">
    <vt:lpwstr>TCoE</vt:lpwstr>
  </property>
  <property fmtid="{D5CDD505-2E9C-101B-9397-08002B2CF9AE}" pid="10" name="ReviewSessionOn">
    <vt:lpwstr>Y</vt:lpwstr>
  </property>
  <property fmtid="{D5CDD505-2E9C-101B-9397-08002B2CF9AE}" pid="11" name="BenchmarkWDEF">
    <vt:lpwstr>0.05</vt:lpwstr>
  </property>
  <property fmtid="{D5CDD505-2E9C-101B-9397-08002B2CF9AE}" pid="12" name="BenchmarkEP">
    <vt:lpwstr>0.5</vt:lpwstr>
  </property>
  <property fmtid="{D5CDD505-2E9C-101B-9397-08002B2CF9AE}" pid="13" name="DQI">
    <vt:lpwstr> 16.16883</vt:lpwstr>
  </property>
  <property fmtid="{D5CDD505-2E9C-101B-9397-08002B2CF9AE}" pid="14" name="EP">
    <vt:lpwstr> 2.33333333333333</vt:lpwstr>
  </property>
</Properties>
</file>